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E76AAF" w14:textId="77777777" w:rsidR="00302BA8" w:rsidRPr="00224B5A" w:rsidRDefault="00302BA8" w:rsidP="00302BA8">
      <w:pPr>
        <w:pageBreakBefore/>
        <w:tabs>
          <w:tab w:val="left" w:pos="8137"/>
        </w:tabs>
        <w:spacing w:before="60" w:after="60"/>
        <w:ind w:firstLine="0"/>
        <w:jc w:val="center"/>
        <w:rPr>
          <w:rFonts w:cs="Arial"/>
          <w:b/>
          <w:bCs/>
          <w:sz w:val="20"/>
          <w:szCs w:val="20"/>
        </w:rPr>
      </w:pPr>
      <w:bookmarkStart w:id="0" w:name="_Hlk101361392"/>
      <w:bookmarkStart w:id="1" w:name="TS1"/>
      <w:r w:rsidRPr="00224B5A">
        <w:rPr>
          <w:rFonts w:cs="Arial"/>
          <w:b/>
          <w:bCs/>
          <w:sz w:val="20"/>
          <w:szCs w:val="20"/>
        </w:rPr>
        <w:t>TECHNINĖ SPECIFIKACIJA</w:t>
      </w:r>
    </w:p>
    <w:p w14:paraId="5BF48527" w14:textId="77777777" w:rsidR="00302BA8" w:rsidRPr="00224B5A" w:rsidRDefault="00302BA8" w:rsidP="00302BA8">
      <w:pPr>
        <w:pStyle w:val="ListParagraph"/>
        <w:numPr>
          <w:ilvl w:val="0"/>
          <w:numId w:val="1"/>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rPr>
      </w:pPr>
      <w:r w:rsidRPr="00224B5A">
        <w:rPr>
          <w:rFonts w:cs="Arial"/>
          <w:b/>
          <w:sz w:val="20"/>
          <w:szCs w:val="20"/>
        </w:rPr>
        <w:t>SĄVOKOS IR SUTRUMPINIMAI</w:t>
      </w:r>
    </w:p>
    <w:p w14:paraId="4EA5113E" w14:textId="53627AA7" w:rsidR="00302BA8" w:rsidRPr="00224B5A" w:rsidRDefault="00302BA8" w:rsidP="00302BA8">
      <w:pPr>
        <w:pStyle w:val="ListParagraph"/>
        <w:numPr>
          <w:ilvl w:val="1"/>
          <w:numId w:val="1"/>
        </w:numPr>
        <w:tabs>
          <w:tab w:val="left" w:pos="567"/>
        </w:tabs>
        <w:spacing w:before="60" w:after="60"/>
        <w:ind w:left="0" w:firstLine="0"/>
        <w:contextualSpacing w:val="0"/>
        <w:jc w:val="both"/>
        <w:rPr>
          <w:rFonts w:eastAsiaTheme="minorEastAsia" w:cs="Arial"/>
          <w:sz w:val="20"/>
          <w:szCs w:val="20"/>
        </w:rPr>
      </w:pPr>
      <w:r w:rsidRPr="00224B5A">
        <w:rPr>
          <w:rFonts w:eastAsia="Arial" w:cs="Arial"/>
          <w:b/>
          <w:bCs/>
          <w:sz w:val="20"/>
          <w:szCs w:val="20"/>
        </w:rPr>
        <w:t xml:space="preserve">Klientas </w:t>
      </w:r>
      <w:r w:rsidRPr="00224B5A">
        <w:rPr>
          <w:rFonts w:eastAsia="Arial" w:cs="Arial"/>
          <w:sz w:val="20"/>
          <w:szCs w:val="20"/>
        </w:rPr>
        <w:t xml:space="preserve">– </w:t>
      </w:r>
      <w:sdt>
        <w:sdtPr>
          <w:rPr>
            <w:rFonts w:cs="Arial"/>
            <w:sz w:val="20"/>
            <w:szCs w:val="20"/>
          </w:rPr>
          <w:id w:val="1530371515"/>
          <w:placeholder>
            <w:docPart w:val="F631C470C7B74855A984D760226C2285"/>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lektroninių mokėjimų agentūra" w:value="UAB Elektroninių mokėjimų agentūra"/>
            <w:listItem w:displayText="UAB „Gamybos optimizavimas“" w:value="UAB „Gamybos optimizavimas“"/>
            <w:listItem w:displayText="NACIONALINĖ LIETUVOS ENERGETIKOS ASOCIACIJA" w:value="NACIONALINĖ LIETUVOS ENERGETIKOS ASOCIACIJA"/>
            <w:listItem w:displayText="UAB „EURAKRAS“" w:value="UAB „EURAKRAS“"/>
            <w:listItem w:displayText="UAB „VĖJO GŪSIS“" w:value="UAB „VĖJO GŪSIS“"/>
            <w:listItem w:displayText="UAB „VĖJO VATAS“" w:value="UAB „VĖJO VATAS“"/>
            <w:listItem w:displayText="UAB „VVP Investment“" w:value="UAB „VVP Investment“"/>
            <w:listItem w:displayText="UAB „Ignitis renewables“" w:value="UAB „Ignitis renewables“"/>
          </w:dropDownList>
        </w:sdtPr>
        <w:sdtEndPr/>
        <w:sdtContent>
          <w:r w:rsidRPr="00224B5A">
            <w:rPr>
              <w:rFonts w:cs="Arial"/>
              <w:sz w:val="20"/>
              <w:szCs w:val="20"/>
            </w:rPr>
            <w:t>UAB Kauno kogeneracinė jėgainė</w:t>
          </w:r>
        </w:sdtContent>
      </w:sdt>
      <w:r w:rsidR="00727F01" w:rsidRPr="00224B5A">
        <w:rPr>
          <w:rFonts w:cs="Arial"/>
          <w:sz w:val="20"/>
          <w:szCs w:val="20"/>
        </w:rPr>
        <w:t>.</w:t>
      </w:r>
    </w:p>
    <w:p w14:paraId="2D935CD4" w14:textId="77777777" w:rsidR="00302BA8" w:rsidRPr="00224B5A" w:rsidRDefault="00302BA8" w:rsidP="00302BA8">
      <w:pPr>
        <w:pStyle w:val="ListParagraph"/>
        <w:numPr>
          <w:ilvl w:val="1"/>
          <w:numId w:val="1"/>
        </w:numPr>
        <w:tabs>
          <w:tab w:val="left" w:pos="567"/>
        </w:tabs>
        <w:spacing w:before="60" w:after="60"/>
        <w:ind w:left="0" w:firstLine="0"/>
        <w:contextualSpacing w:val="0"/>
        <w:jc w:val="both"/>
        <w:rPr>
          <w:rFonts w:eastAsiaTheme="minorEastAsia" w:cs="Arial"/>
          <w:sz w:val="20"/>
          <w:szCs w:val="20"/>
        </w:rPr>
      </w:pPr>
      <w:r w:rsidRPr="00224B5A">
        <w:rPr>
          <w:rFonts w:eastAsia="Arial" w:cs="Arial"/>
          <w:b/>
          <w:bCs/>
          <w:sz w:val="20"/>
          <w:szCs w:val="20"/>
        </w:rPr>
        <w:t>Paslaugų teikėjas</w:t>
      </w:r>
      <w:r w:rsidRPr="00224B5A">
        <w:rPr>
          <w:rFonts w:eastAsia="Arial" w:cs="Arial"/>
          <w:sz w:val="20"/>
          <w:szCs w:val="20"/>
        </w:rPr>
        <w:t xml:space="preserve"> – ūkio subjektas – fizinis asmuo, privatusis juridinis asmuo, viešasis juridinis asmuo, kitos organizacijos ir jų padaliniai ar tokių asmenų grupė, su kuriuo Klientas sudaro Sutartį.</w:t>
      </w:r>
    </w:p>
    <w:p w14:paraId="095CFAAC" w14:textId="0188991E" w:rsidR="00302BA8" w:rsidRPr="00224B5A" w:rsidRDefault="00302BA8" w:rsidP="00302BA8">
      <w:pPr>
        <w:pStyle w:val="ListParagraph"/>
        <w:numPr>
          <w:ilvl w:val="1"/>
          <w:numId w:val="1"/>
        </w:numPr>
        <w:tabs>
          <w:tab w:val="left" w:pos="567"/>
        </w:tabs>
        <w:spacing w:before="60" w:after="60"/>
        <w:ind w:left="0" w:firstLine="0"/>
        <w:contextualSpacing w:val="0"/>
        <w:jc w:val="both"/>
        <w:rPr>
          <w:rFonts w:eastAsiaTheme="minorEastAsia" w:cs="Arial"/>
          <w:sz w:val="20"/>
          <w:szCs w:val="20"/>
        </w:rPr>
      </w:pPr>
      <w:r w:rsidRPr="00224B5A">
        <w:rPr>
          <w:rFonts w:eastAsia="Arial" w:cs="Arial"/>
          <w:b/>
          <w:bCs/>
          <w:sz w:val="20"/>
          <w:szCs w:val="20"/>
        </w:rPr>
        <w:t>Sutartis</w:t>
      </w:r>
      <w:r w:rsidRPr="00224B5A">
        <w:rPr>
          <w:rFonts w:eastAsia="Arial" w:cs="Arial"/>
          <w:sz w:val="20"/>
          <w:szCs w:val="20"/>
        </w:rPr>
        <w:t xml:space="preserve"> – </w:t>
      </w:r>
      <w:r w:rsidR="00727F01" w:rsidRPr="00224B5A">
        <w:rPr>
          <w:rFonts w:eastAsia="Arial" w:cs="Arial"/>
          <w:sz w:val="20"/>
          <w:szCs w:val="20"/>
        </w:rPr>
        <w:t>s</w:t>
      </w:r>
      <w:r w:rsidRPr="00224B5A">
        <w:rPr>
          <w:rFonts w:eastAsia="Arial" w:cs="Arial"/>
          <w:sz w:val="20"/>
          <w:szCs w:val="20"/>
        </w:rPr>
        <w:t>utartis, sudaroma tarp Kliento ir Paslaugų teikėjo dėl Pirkimo objekto.</w:t>
      </w:r>
    </w:p>
    <w:p w14:paraId="4F09612A" w14:textId="35E32EA6" w:rsidR="00302BA8" w:rsidRPr="00224B5A" w:rsidRDefault="00302BA8" w:rsidP="001A4C15">
      <w:pPr>
        <w:pStyle w:val="ListParagraph"/>
        <w:numPr>
          <w:ilvl w:val="1"/>
          <w:numId w:val="1"/>
        </w:numPr>
        <w:tabs>
          <w:tab w:val="left" w:pos="567"/>
        </w:tabs>
        <w:spacing w:before="60" w:after="60"/>
        <w:ind w:left="0" w:firstLine="0"/>
        <w:contextualSpacing w:val="0"/>
        <w:jc w:val="both"/>
        <w:rPr>
          <w:rFonts w:eastAsiaTheme="minorEastAsia" w:cs="Arial"/>
          <w:sz w:val="20"/>
          <w:szCs w:val="20"/>
        </w:rPr>
      </w:pPr>
      <w:r w:rsidRPr="00224B5A">
        <w:rPr>
          <w:rFonts w:eastAsia="Arial" w:cs="Arial"/>
          <w:b/>
          <w:bCs/>
          <w:sz w:val="20"/>
          <w:szCs w:val="20"/>
        </w:rPr>
        <w:t>Paslaugos</w:t>
      </w:r>
      <w:r w:rsidRPr="00224B5A">
        <w:rPr>
          <w:rFonts w:eastAsia="Arial" w:cs="Arial"/>
          <w:sz w:val="20"/>
          <w:szCs w:val="20"/>
        </w:rPr>
        <w:t xml:space="preserve"> – </w:t>
      </w:r>
      <w:sdt>
        <w:sdtPr>
          <w:rPr>
            <w:rFonts w:cs="Arial"/>
            <w:bCs/>
            <w:sz w:val="20"/>
            <w:szCs w:val="20"/>
          </w:rPr>
          <w:id w:val="-1768386022"/>
          <w:placeholder>
            <w:docPart w:val="8C2C6C17D2F54689ACB601F7A7CD70C5"/>
          </w:placeholder>
          <w:text/>
        </w:sdtPr>
        <w:sdtEndPr/>
        <w:sdtContent>
          <w:r w:rsidR="00FA7437" w:rsidRPr="00224B5A">
            <w:rPr>
              <w:rFonts w:cs="Arial"/>
              <w:bCs/>
              <w:sz w:val="20"/>
              <w:szCs w:val="20"/>
            </w:rPr>
            <w:t>turbinos ir generatoriaus techninės priežiūros ir remonto paslaugos</w:t>
          </w:r>
          <w:r w:rsidR="00FA7437">
            <w:rPr>
              <w:rFonts w:cs="Arial"/>
              <w:bCs/>
              <w:sz w:val="20"/>
              <w:szCs w:val="20"/>
            </w:rPr>
            <w:t xml:space="preserve"> įskaitant </w:t>
          </w:r>
          <w:r w:rsidR="008E5CBC">
            <w:rPr>
              <w:rFonts w:cs="Arial"/>
              <w:bCs/>
              <w:sz w:val="20"/>
              <w:szCs w:val="20"/>
            </w:rPr>
            <w:t>medžiagas ir atsargines dalis</w:t>
          </w:r>
          <w:r w:rsidR="00FA7437" w:rsidRPr="00224B5A">
            <w:rPr>
              <w:rFonts w:cs="Arial"/>
              <w:bCs/>
              <w:sz w:val="20"/>
              <w:szCs w:val="20"/>
            </w:rPr>
            <w:t>.</w:t>
          </w:r>
        </w:sdtContent>
      </w:sdt>
    </w:p>
    <w:p w14:paraId="35E16971" w14:textId="77777777" w:rsidR="00302BA8" w:rsidRPr="00224B5A" w:rsidRDefault="00302BA8" w:rsidP="00302BA8">
      <w:pPr>
        <w:pStyle w:val="ListParagraph"/>
        <w:numPr>
          <w:ilvl w:val="1"/>
          <w:numId w:val="1"/>
        </w:numPr>
        <w:tabs>
          <w:tab w:val="left" w:pos="360"/>
          <w:tab w:val="left" w:pos="426"/>
        </w:tabs>
        <w:spacing w:before="60" w:after="60"/>
        <w:ind w:left="0" w:firstLine="0"/>
        <w:contextualSpacing w:val="0"/>
        <w:jc w:val="both"/>
        <w:rPr>
          <w:rFonts w:cs="Arial"/>
          <w:sz w:val="20"/>
          <w:szCs w:val="20"/>
        </w:rPr>
      </w:pPr>
      <w:r w:rsidRPr="00224B5A">
        <w:rPr>
          <w:rFonts w:eastAsia="Arial" w:cs="Arial"/>
          <w:b/>
          <w:bCs/>
          <w:sz w:val="20"/>
          <w:szCs w:val="20"/>
        </w:rPr>
        <w:t xml:space="preserve">    </w:t>
      </w:r>
      <w:r w:rsidRPr="00224B5A">
        <w:rPr>
          <w:rFonts w:cs="Arial"/>
          <w:b/>
          <w:sz w:val="20"/>
          <w:szCs w:val="20"/>
        </w:rPr>
        <w:t>Užsakymas</w:t>
      </w:r>
      <w:r w:rsidRPr="00224B5A">
        <w:rPr>
          <w:rFonts w:cs="Arial"/>
          <w:sz w:val="20"/>
          <w:szCs w:val="20"/>
        </w:rPr>
        <w:t xml:space="preserve"> – Sutarties</w:t>
      </w:r>
      <w:r w:rsidRPr="00224B5A">
        <w:rPr>
          <w:rFonts w:eastAsia="Arial" w:cs="Arial"/>
          <w:sz w:val="20"/>
          <w:szCs w:val="20"/>
        </w:rPr>
        <w:t xml:space="preserve"> pagrindu Paslaugų teikėjui</w:t>
      </w:r>
      <w:r w:rsidRPr="00224B5A">
        <w:rPr>
          <w:rFonts w:cs="Arial"/>
          <w:sz w:val="20"/>
          <w:szCs w:val="20"/>
        </w:rPr>
        <w:t xml:space="preserve"> tekstiniu pranešimu, elektroniniu paštu ir/ar per Kliento nurodytą informacinę sistemą </w:t>
      </w:r>
      <w:r w:rsidRPr="00224B5A">
        <w:rPr>
          <w:rFonts w:eastAsia="Arial" w:cs="Arial"/>
          <w:sz w:val="20"/>
          <w:szCs w:val="20"/>
        </w:rPr>
        <w:t>teikiamas rašytinis dokumentas, kuriame nurodomi Paslaugų kiekiai, pristatymo adresai ir terminas.</w:t>
      </w:r>
    </w:p>
    <w:p w14:paraId="2396DE15" w14:textId="77777777" w:rsidR="00302BA8" w:rsidRPr="00224B5A" w:rsidRDefault="00302BA8" w:rsidP="00302BA8">
      <w:pPr>
        <w:pStyle w:val="ListParagraph"/>
        <w:numPr>
          <w:ilvl w:val="1"/>
          <w:numId w:val="1"/>
        </w:numPr>
        <w:tabs>
          <w:tab w:val="left" w:pos="567"/>
        </w:tabs>
        <w:spacing w:before="60" w:after="60"/>
        <w:ind w:left="0" w:firstLine="0"/>
        <w:jc w:val="both"/>
        <w:rPr>
          <w:rFonts w:cs="Arial"/>
          <w:sz w:val="20"/>
          <w:szCs w:val="20"/>
        </w:rPr>
      </w:pPr>
      <w:r w:rsidRPr="00224B5A">
        <w:rPr>
          <w:rFonts w:cs="Arial"/>
          <w:b/>
          <w:sz w:val="20"/>
          <w:szCs w:val="20"/>
        </w:rPr>
        <w:t xml:space="preserve">Susijusios paslaugos </w:t>
      </w:r>
      <w:r w:rsidRPr="00224B5A">
        <w:rPr>
          <w:rFonts w:cs="Arial"/>
          <w:sz w:val="20"/>
          <w:szCs w:val="20"/>
        </w:rPr>
        <w:t xml:space="preserve">–  tai paslaugos, kurios nėra nurodytos Techninėje specifikacijoje, tačiau kurios yra susijusios su perkamu Pirkimo objektu. </w:t>
      </w:r>
    </w:p>
    <w:p w14:paraId="452092B9" w14:textId="20C19157" w:rsidR="00302BA8" w:rsidRPr="00224B5A" w:rsidRDefault="00302BA8" w:rsidP="00302BA8">
      <w:pPr>
        <w:pStyle w:val="ListParagraph"/>
        <w:numPr>
          <w:ilvl w:val="1"/>
          <w:numId w:val="1"/>
        </w:numPr>
        <w:tabs>
          <w:tab w:val="left" w:pos="567"/>
        </w:tabs>
        <w:spacing w:before="60" w:after="60"/>
        <w:ind w:left="0" w:firstLine="0"/>
        <w:jc w:val="both"/>
        <w:rPr>
          <w:rFonts w:cs="Arial"/>
          <w:sz w:val="20"/>
          <w:szCs w:val="20"/>
        </w:rPr>
      </w:pPr>
      <w:r w:rsidRPr="00224B5A">
        <w:rPr>
          <w:rFonts w:cs="Arial"/>
          <w:b/>
          <w:sz w:val="20"/>
          <w:szCs w:val="20"/>
        </w:rPr>
        <w:t xml:space="preserve">Prekės </w:t>
      </w:r>
      <w:r w:rsidRPr="00224B5A">
        <w:rPr>
          <w:rFonts w:cs="Arial"/>
          <w:sz w:val="20"/>
          <w:szCs w:val="20"/>
        </w:rPr>
        <w:t xml:space="preserve">- </w:t>
      </w:r>
      <w:r w:rsidR="009F1E82" w:rsidRPr="00224B5A">
        <w:rPr>
          <w:rFonts w:cs="Arial"/>
          <w:sz w:val="20"/>
          <w:szCs w:val="20"/>
        </w:rPr>
        <w:t>būtinosios, eksploatacinės medžiagos bei atsarginės dalys, reikalingos Paslaugų suteikimui.</w:t>
      </w:r>
    </w:p>
    <w:p w14:paraId="6DD290C9" w14:textId="77777777" w:rsidR="00302BA8" w:rsidRPr="00224B5A" w:rsidRDefault="00302BA8" w:rsidP="00302BA8">
      <w:pPr>
        <w:pStyle w:val="ListParagraph"/>
        <w:tabs>
          <w:tab w:val="left" w:pos="567"/>
        </w:tabs>
        <w:spacing w:before="60" w:after="60"/>
        <w:ind w:left="0" w:firstLine="0"/>
        <w:contextualSpacing w:val="0"/>
        <w:jc w:val="both"/>
        <w:rPr>
          <w:rFonts w:cs="Arial"/>
          <w:sz w:val="20"/>
          <w:szCs w:val="20"/>
        </w:rPr>
      </w:pPr>
    </w:p>
    <w:p w14:paraId="420961F6" w14:textId="77777777" w:rsidR="00302BA8" w:rsidRPr="00224B5A" w:rsidRDefault="00302BA8" w:rsidP="00302BA8">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224B5A">
        <w:rPr>
          <w:rFonts w:cs="Arial"/>
          <w:b/>
          <w:sz w:val="20"/>
          <w:szCs w:val="20"/>
        </w:rPr>
        <w:t>PIRKIMO OBJEKTAS</w:t>
      </w:r>
    </w:p>
    <w:p w14:paraId="7CFFE66A" w14:textId="1A931B72" w:rsidR="00302BA8" w:rsidRPr="00224B5A" w:rsidRDefault="00C32D4B" w:rsidP="00302BA8">
      <w:pPr>
        <w:pStyle w:val="ListParagraph"/>
        <w:numPr>
          <w:ilvl w:val="1"/>
          <w:numId w:val="1"/>
        </w:numPr>
        <w:tabs>
          <w:tab w:val="left" w:pos="540"/>
          <w:tab w:val="left" w:pos="720"/>
        </w:tabs>
        <w:spacing w:before="60" w:after="60"/>
        <w:ind w:left="0" w:firstLine="0"/>
        <w:jc w:val="both"/>
        <w:rPr>
          <w:rFonts w:eastAsia="Arial" w:cs="Arial"/>
          <w:sz w:val="20"/>
          <w:szCs w:val="20"/>
        </w:rPr>
      </w:pPr>
      <w:sdt>
        <w:sdtPr>
          <w:rPr>
            <w:rFonts w:cs="Arial"/>
            <w:bCs/>
            <w:sz w:val="20"/>
            <w:szCs w:val="20"/>
          </w:rPr>
          <w:id w:val="2053194874"/>
          <w:placeholder>
            <w:docPart w:val="47679B55789548BFB76408106D617AF1"/>
          </w:placeholder>
          <w:text/>
        </w:sdtPr>
        <w:sdtEndPr/>
        <w:sdtContent>
          <w:r w:rsidR="00302BA8" w:rsidRPr="00224B5A">
            <w:rPr>
              <w:rFonts w:cs="Arial"/>
              <w:bCs/>
              <w:sz w:val="20"/>
              <w:szCs w:val="20"/>
            </w:rPr>
            <w:t>Turbinos ir generatoriaus techninės priežiūros ir remonto paslaugos ir būtinosios, eksploatacinės medžiagos bei atsarginės dalys.</w:t>
          </w:r>
        </w:sdtContent>
      </w:sdt>
    </w:p>
    <w:p w14:paraId="00377EBA" w14:textId="77777777" w:rsidR="00302BA8" w:rsidRPr="00224B5A" w:rsidRDefault="00302BA8" w:rsidP="00302BA8">
      <w:pPr>
        <w:pStyle w:val="ListParagraph"/>
        <w:tabs>
          <w:tab w:val="left" w:pos="540"/>
          <w:tab w:val="left" w:pos="720"/>
        </w:tabs>
        <w:spacing w:before="60" w:after="60"/>
        <w:ind w:left="0" w:firstLine="0"/>
        <w:jc w:val="both"/>
        <w:rPr>
          <w:rFonts w:eastAsia="Arial" w:cs="Arial"/>
          <w:sz w:val="20"/>
          <w:szCs w:val="20"/>
        </w:rPr>
      </w:pPr>
    </w:p>
    <w:p w14:paraId="6C054FC1" w14:textId="77777777" w:rsidR="00302BA8" w:rsidRPr="00224B5A" w:rsidRDefault="00302BA8" w:rsidP="00302BA8">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224B5A">
        <w:rPr>
          <w:rFonts w:cs="Arial"/>
          <w:b/>
          <w:sz w:val="20"/>
          <w:szCs w:val="20"/>
        </w:rPr>
        <w:t>PIRKIMO OBJEKTO APIMTYS</w:t>
      </w:r>
    </w:p>
    <w:p w14:paraId="22D18312" w14:textId="77777777" w:rsidR="00302BA8" w:rsidRPr="00224B5A" w:rsidRDefault="00302BA8" w:rsidP="00302BA8">
      <w:pPr>
        <w:pStyle w:val="ListParagraph"/>
        <w:numPr>
          <w:ilvl w:val="1"/>
          <w:numId w:val="2"/>
        </w:numPr>
        <w:tabs>
          <w:tab w:val="left" w:pos="540"/>
        </w:tabs>
        <w:spacing w:before="60" w:after="60"/>
        <w:ind w:left="0" w:firstLine="0"/>
        <w:jc w:val="both"/>
        <w:rPr>
          <w:rFonts w:cs="Arial"/>
          <w:b/>
          <w:i/>
          <w:sz w:val="20"/>
          <w:szCs w:val="20"/>
        </w:rPr>
      </w:pPr>
      <w:r w:rsidRPr="00224B5A">
        <w:rPr>
          <w:rFonts w:cs="Arial"/>
          <w:sz w:val="20"/>
          <w:szCs w:val="20"/>
        </w:rPr>
        <w:t>Paslaugų kiekiai pateikiami žemiau esančioje Lentelėje Nr. 1:</w:t>
      </w:r>
    </w:p>
    <w:p w14:paraId="5A9E173D" w14:textId="77777777" w:rsidR="00302BA8" w:rsidRPr="00224B5A" w:rsidRDefault="00302BA8" w:rsidP="00302BA8">
      <w:pPr>
        <w:pStyle w:val="ListParagraph"/>
        <w:tabs>
          <w:tab w:val="left" w:pos="540"/>
        </w:tabs>
        <w:spacing w:before="60" w:after="60"/>
        <w:ind w:left="0" w:firstLine="0"/>
        <w:jc w:val="right"/>
        <w:rPr>
          <w:rFonts w:cs="Arial"/>
          <w:b/>
          <w:sz w:val="20"/>
          <w:szCs w:val="20"/>
        </w:rPr>
      </w:pPr>
      <w:bookmarkStart w:id="2" w:name="_Hlk34729957"/>
      <w:r w:rsidRPr="00224B5A">
        <w:rPr>
          <w:rFonts w:cs="Arial"/>
          <w:b/>
          <w:sz w:val="20"/>
          <w:szCs w:val="20"/>
        </w:rPr>
        <w:t>Lentelė Nr. 1</w:t>
      </w:r>
    </w:p>
    <w:tbl>
      <w:tblPr>
        <w:tblStyle w:val="TableGrid"/>
        <w:tblW w:w="9691" w:type="dxa"/>
        <w:tblLook w:val="04A0" w:firstRow="1" w:lastRow="0" w:firstColumn="1" w:lastColumn="0" w:noHBand="0" w:noVBand="1"/>
      </w:tblPr>
      <w:tblGrid>
        <w:gridCol w:w="768"/>
        <w:gridCol w:w="5010"/>
        <w:gridCol w:w="1021"/>
        <w:gridCol w:w="2892"/>
      </w:tblGrid>
      <w:tr w:rsidR="00302BA8" w:rsidRPr="00224B5A" w14:paraId="4F9303E6" w14:textId="77777777">
        <w:trPr>
          <w:trHeight w:val="504"/>
        </w:trPr>
        <w:tc>
          <w:tcPr>
            <w:tcW w:w="768" w:type="dxa"/>
            <w:shd w:val="clear" w:color="auto" w:fill="F2F2F2" w:themeFill="background1" w:themeFillShade="F2"/>
            <w:vAlign w:val="center"/>
          </w:tcPr>
          <w:bookmarkEnd w:id="2"/>
          <w:p w14:paraId="7DEE66DC" w14:textId="77777777" w:rsidR="00302BA8" w:rsidRPr="00224B5A" w:rsidRDefault="00302BA8">
            <w:pPr>
              <w:pStyle w:val="ListParagraph"/>
              <w:tabs>
                <w:tab w:val="left" w:pos="540"/>
              </w:tabs>
              <w:spacing w:before="60" w:after="60"/>
              <w:ind w:left="0" w:firstLine="0"/>
              <w:jc w:val="center"/>
              <w:rPr>
                <w:rFonts w:cs="Arial"/>
                <w:b/>
                <w:sz w:val="20"/>
                <w:szCs w:val="20"/>
              </w:rPr>
            </w:pPr>
            <w:r w:rsidRPr="00224B5A">
              <w:rPr>
                <w:rFonts w:cs="Arial"/>
                <w:b/>
                <w:sz w:val="20"/>
                <w:szCs w:val="20"/>
              </w:rPr>
              <w:t>Eil. Nr.</w:t>
            </w:r>
          </w:p>
        </w:tc>
        <w:tc>
          <w:tcPr>
            <w:tcW w:w="5010" w:type="dxa"/>
            <w:shd w:val="clear" w:color="auto" w:fill="F2F2F2" w:themeFill="background1" w:themeFillShade="F2"/>
            <w:vAlign w:val="center"/>
          </w:tcPr>
          <w:p w14:paraId="3DECEEBF" w14:textId="77777777" w:rsidR="00302BA8" w:rsidRPr="00224B5A" w:rsidRDefault="00302BA8">
            <w:pPr>
              <w:pStyle w:val="ListParagraph"/>
              <w:tabs>
                <w:tab w:val="left" w:pos="540"/>
              </w:tabs>
              <w:spacing w:before="60" w:after="60"/>
              <w:ind w:left="0" w:firstLine="0"/>
              <w:jc w:val="center"/>
              <w:rPr>
                <w:rFonts w:cs="Arial"/>
                <w:b/>
                <w:sz w:val="20"/>
                <w:szCs w:val="20"/>
              </w:rPr>
            </w:pPr>
            <w:r w:rsidRPr="00224B5A">
              <w:rPr>
                <w:rFonts w:cs="Arial"/>
                <w:b/>
                <w:sz w:val="20"/>
                <w:szCs w:val="20"/>
              </w:rPr>
              <w:t>Paslaugų pavadinimas</w:t>
            </w:r>
          </w:p>
        </w:tc>
        <w:tc>
          <w:tcPr>
            <w:tcW w:w="1021" w:type="dxa"/>
            <w:shd w:val="clear" w:color="auto" w:fill="F2F2F2" w:themeFill="background1" w:themeFillShade="F2"/>
            <w:vAlign w:val="center"/>
          </w:tcPr>
          <w:p w14:paraId="458FF3B9" w14:textId="77777777" w:rsidR="00302BA8" w:rsidRPr="00224B5A" w:rsidRDefault="00302BA8">
            <w:pPr>
              <w:pStyle w:val="ListParagraph"/>
              <w:tabs>
                <w:tab w:val="left" w:pos="540"/>
              </w:tabs>
              <w:spacing w:before="60" w:after="60"/>
              <w:ind w:left="0" w:firstLine="0"/>
              <w:jc w:val="center"/>
              <w:rPr>
                <w:rFonts w:cs="Arial"/>
                <w:b/>
                <w:sz w:val="20"/>
                <w:szCs w:val="20"/>
              </w:rPr>
            </w:pPr>
            <w:r w:rsidRPr="00224B5A">
              <w:rPr>
                <w:rFonts w:cs="Arial"/>
                <w:b/>
                <w:sz w:val="20"/>
                <w:szCs w:val="20"/>
              </w:rPr>
              <w:t>Mato</w:t>
            </w:r>
          </w:p>
          <w:p w14:paraId="3E85CDFC" w14:textId="77777777" w:rsidR="00302BA8" w:rsidRPr="00224B5A" w:rsidRDefault="00302BA8">
            <w:pPr>
              <w:pStyle w:val="ListParagraph"/>
              <w:tabs>
                <w:tab w:val="left" w:pos="540"/>
              </w:tabs>
              <w:spacing w:before="60" w:after="60"/>
              <w:ind w:left="0" w:firstLine="0"/>
              <w:jc w:val="center"/>
              <w:rPr>
                <w:rFonts w:cs="Arial"/>
                <w:b/>
                <w:sz w:val="20"/>
                <w:szCs w:val="20"/>
              </w:rPr>
            </w:pPr>
            <w:r w:rsidRPr="00224B5A">
              <w:rPr>
                <w:rFonts w:cs="Arial"/>
                <w:b/>
                <w:sz w:val="20"/>
                <w:szCs w:val="20"/>
              </w:rPr>
              <w:t>vnt.</w:t>
            </w:r>
          </w:p>
        </w:tc>
        <w:tc>
          <w:tcPr>
            <w:tcW w:w="2892" w:type="dxa"/>
            <w:shd w:val="clear" w:color="auto" w:fill="F2F2F2" w:themeFill="background1" w:themeFillShade="F2"/>
            <w:vAlign w:val="center"/>
          </w:tcPr>
          <w:p w14:paraId="2E3C04DB" w14:textId="7871B416" w:rsidR="00302BA8" w:rsidRPr="00224B5A" w:rsidRDefault="00302BA8">
            <w:pPr>
              <w:pStyle w:val="ListParagraph"/>
              <w:tabs>
                <w:tab w:val="left" w:pos="540"/>
              </w:tabs>
              <w:spacing w:before="60" w:after="60"/>
              <w:ind w:left="0" w:firstLine="0"/>
              <w:jc w:val="center"/>
              <w:rPr>
                <w:rFonts w:cs="Arial"/>
                <w:b/>
                <w:bCs/>
                <w:sz w:val="20"/>
                <w:szCs w:val="20"/>
              </w:rPr>
            </w:pPr>
            <w:r w:rsidRPr="00224B5A">
              <w:rPr>
                <w:rFonts w:cs="Arial"/>
                <w:b/>
                <w:bCs/>
                <w:iCs/>
                <w:sz w:val="20"/>
                <w:szCs w:val="20"/>
              </w:rPr>
              <w:t>Preliminarus kiekis</w:t>
            </w:r>
            <w:r w:rsidRPr="00224B5A">
              <w:rPr>
                <w:rStyle w:val="FootnoteReference"/>
                <w:rFonts w:cs="Arial"/>
                <w:b/>
                <w:bCs/>
                <w:iCs/>
                <w:sz w:val="20"/>
                <w:szCs w:val="20"/>
              </w:rPr>
              <w:footnoteReference w:id="1"/>
            </w:r>
            <w:r w:rsidRPr="00224B5A">
              <w:rPr>
                <w:rFonts w:cs="Arial"/>
                <w:b/>
                <w:bCs/>
                <w:iCs/>
                <w:sz w:val="20"/>
                <w:szCs w:val="20"/>
              </w:rPr>
              <w:t xml:space="preserve"> </w:t>
            </w:r>
            <w:r w:rsidRPr="00224B5A">
              <w:rPr>
                <w:rFonts w:cs="Arial"/>
                <w:b/>
                <w:bCs/>
                <w:sz w:val="20"/>
                <w:szCs w:val="20"/>
              </w:rPr>
              <w:t xml:space="preserve">Sutarties galiojimo laikotarpiu </w:t>
            </w:r>
          </w:p>
        </w:tc>
      </w:tr>
      <w:tr w:rsidR="00302BA8" w:rsidRPr="00224B5A" w14:paraId="065903C6" w14:textId="77777777">
        <w:trPr>
          <w:trHeight w:val="282"/>
        </w:trPr>
        <w:tc>
          <w:tcPr>
            <w:tcW w:w="768" w:type="dxa"/>
          </w:tcPr>
          <w:p w14:paraId="56096D30" w14:textId="77777777" w:rsidR="00302BA8" w:rsidRPr="00224B5A" w:rsidRDefault="00302BA8" w:rsidP="00302BA8">
            <w:pPr>
              <w:pStyle w:val="ListParagraph"/>
              <w:numPr>
                <w:ilvl w:val="0"/>
                <w:numId w:val="6"/>
              </w:numPr>
              <w:tabs>
                <w:tab w:val="left" w:pos="540"/>
              </w:tabs>
              <w:spacing w:before="60" w:after="60"/>
              <w:jc w:val="center"/>
              <w:rPr>
                <w:rFonts w:cs="Arial"/>
                <w:sz w:val="20"/>
                <w:szCs w:val="20"/>
              </w:rPr>
            </w:pPr>
          </w:p>
        </w:tc>
        <w:tc>
          <w:tcPr>
            <w:tcW w:w="5010" w:type="dxa"/>
          </w:tcPr>
          <w:p w14:paraId="42AEB416" w14:textId="77777777" w:rsidR="00302BA8" w:rsidRPr="00224B5A" w:rsidRDefault="00302BA8">
            <w:pPr>
              <w:pStyle w:val="ListParagraph"/>
              <w:tabs>
                <w:tab w:val="left" w:pos="540"/>
              </w:tabs>
              <w:spacing w:before="60" w:after="60"/>
              <w:ind w:left="0" w:firstLine="0"/>
              <w:jc w:val="both"/>
              <w:rPr>
                <w:rFonts w:cs="Arial"/>
                <w:sz w:val="20"/>
                <w:szCs w:val="20"/>
              </w:rPr>
            </w:pPr>
            <w:r w:rsidRPr="00224B5A">
              <w:rPr>
                <w:rFonts w:cs="Arial"/>
                <w:sz w:val="20"/>
                <w:szCs w:val="20"/>
              </w:rPr>
              <w:t xml:space="preserve">Inspekcija A – Turbina / </w:t>
            </w:r>
            <w:proofErr w:type="spellStart"/>
            <w:r w:rsidRPr="00224B5A">
              <w:rPr>
                <w:rFonts w:cs="Arial"/>
                <w:sz w:val="20"/>
                <w:szCs w:val="20"/>
              </w:rPr>
              <w:t>Inspection</w:t>
            </w:r>
            <w:proofErr w:type="spellEnd"/>
            <w:r w:rsidRPr="00224B5A">
              <w:rPr>
                <w:rFonts w:cs="Arial"/>
                <w:sz w:val="20"/>
                <w:szCs w:val="20"/>
              </w:rPr>
              <w:t xml:space="preserve"> A – </w:t>
            </w:r>
            <w:proofErr w:type="spellStart"/>
            <w:r w:rsidRPr="00224B5A">
              <w:rPr>
                <w:rFonts w:cs="Arial"/>
                <w:sz w:val="20"/>
                <w:szCs w:val="20"/>
              </w:rPr>
              <w:t>Turbine</w:t>
            </w:r>
            <w:proofErr w:type="spellEnd"/>
          </w:p>
        </w:tc>
        <w:tc>
          <w:tcPr>
            <w:tcW w:w="1021" w:type="dxa"/>
          </w:tcPr>
          <w:p w14:paraId="433F8E2D" w14:textId="77777777" w:rsidR="00302BA8" w:rsidRPr="00224B5A" w:rsidRDefault="00302BA8">
            <w:pPr>
              <w:pStyle w:val="ListParagraph"/>
              <w:tabs>
                <w:tab w:val="left" w:pos="540"/>
              </w:tabs>
              <w:spacing w:before="60" w:after="60"/>
              <w:ind w:left="0" w:firstLine="0"/>
              <w:jc w:val="center"/>
              <w:rPr>
                <w:rFonts w:cs="Arial"/>
                <w:sz w:val="20"/>
                <w:szCs w:val="20"/>
              </w:rPr>
            </w:pPr>
            <w:r w:rsidRPr="00224B5A">
              <w:rPr>
                <w:rFonts w:cs="Arial"/>
                <w:sz w:val="20"/>
                <w:szCs w:val="20"/>
              </w:rPr>
              <w:t>Vnt.</w:t>
            </w:r>
          </w:p>
        </w:tc>
        <w:tc>
          <w:tcPr>
            <w:tcW w:w="2892" w:type="dxa"/>
          </w:tcPr>
          <w:p w14:paraId="783E3A8C" w14:textId="77777777" w:rsidR="00302BA8" w:rsidRPr="00224B5A" w:rsidRDefault="00302BA8">
            <w:pPr>
              <w:pStyle w:val="ListParagraph"/>
              <w:tabs>
                <w:tab w:val="left" w:pos="540"/>
              </w:tabs>
              <w:spacing w:before="60" w:after="60"/>
              <w:ind w:left="0" w:firstLine="0"/>
              <w:jc w:val="center"/>
              <w:rPr>
                <w:rFonts w:cs="Arial"/>
                <w:sz w:val="20"/>
                <w:szCs w:val="20"/>
              </w:rPr>
            </w:pPr>
            <w:r w:rsidRPr="00224B5A">
              <w:rPr>
                <w:rFonts w:cs="Arial"/>
                <w:sz w:val="20"/>
                <w:szCs w:val="20"/>
              </w:rPr>
              <w:t>2</w:t>
            </w:r>
          </w:p>
        </w:tc>
      </w:tr>
      <w:tr w:rsidR="00302BA8" w:rsidRPr="00224B5A" w14:paraId="095D3BCB" w14:textId="77777777">
        <w:trPr>
          <w:trHeight w:val="282"/>
        </w:trPr>
        <w:tc>
          <w:tcPr>
            <w:tcW w:w="768" w:type="dxa"/>
          </w:tcPr>
          <w:p w14:paraId="1FF28099" w14:textId="77777777" w:rsidR="00302BA8" w:rsidRPr="00224B5A" w:rsidRDefault="00302BA8" w:rsidP="00302BA8">
            <w:pPr>
              <w:pStyle w:val="ListParagraph"/>
              <w:numPr>
                <w:ilvl w:val="0"/>
                <w:numId w:val="6"/>
              </w:numPr>
              <w:tabs>
                <w:tab w:val="left" w:pos="540"/>
              </w:tabs>
              <w:spacing w:before="60" w:after="60"/>
              <w:jc w:val="center"/>
              <w:rPr>
                <w:rFonts w:cs="Arial"/>
                <w:sz w:val="20"/>
                <w:szCs w:val="20"/>
              </w:rPr>
            </w:pPr>
          </w:p>
        </w:tc>
        <w:tc>
          <w:tcPr>
            <w:tcW w:w="5010" w:type="dxa"/>
          </w:tcPr>
          <w:p w14:paraId="353C33DE" w14:textId="77777777" w:rsidR="00302BA8" w:rsidRPr="00224B5A" w:rsidRDefault="00302BA8">
            <w:pPr>
              <w:pStyle w:val="ListParagraph"/>
              <w:tabs>
                <w:tab w:val="left" w:pos="540"/>
              </w:tabs>
              <w:spacing w:before="60" w:after="60"/>
              <w:ind w:left="0" w:firstLine="0"/>
              <w:jc w:val="both"/>
              <w:rPr>
                <w:rFonts w:cs="Arial"/>
                <w:sz w:val="20"/>
                <w:szCs w:val="20"/>
              </w:rPr>
            </w:pPr>
            <w:r w:rsidRPr="00224B5A">
              <w:rPr>
                <w:rFonts w:cs="Arial"/>
                <w:sz w:val="20"/>
                <w:szCs w:val="20"/>
              </w:rPr>
              <w:t xml:space="preserve">Inspekcija B – Turbina / </w:t>
            </w:r>
            <w:proofErr w:type="spellStart"/>
            <w:r w:rsidRPr="00224B5A">
              <w:rPr>
                <w:rFonts w:cs="Arial"/>
                <w:sz w:val="20"/>
                <w:szCs w:val="20"/>
              </w:rPr>
              <w:t>Inspection</w:t>
            </w:r>
            <w:proofErr w:type="spellEnd"/>
            <w:r w:rsidRPr="00224B5A">
              <w:rPr>
                <w:rFonts w:cs="Arial"/>
                <w:sz w:val="20"/>
                <w:szCs w:val="20"/>
              </w:rPr>
              <w:t xml:space="preserve"> B – </w:t>
            </w:r>
            <w:proofErr w:type="spellStart"/>
            <w:r w:rsidRPr="00224B5A">
              <w:rPr>
                <w:rFonts w:cs="Arial"/>
                <w:sz w:val="20"/>
                <w:szCs w:val="20"/>
              </w:rPr>
              <w:t>Turbine</w:t>
            </w:r>
            <w:proofErr w:type="spellEnd"/>
          </w:p>
        </w:tc>
        <w:tc>
          <w:tcPr>
            <w:tcW w:w="1021" w:type="dxa"/>
          </w:tcPr>
          <w:p w14:paraId="619E8DA9" w14:textId="77777777" w:rsidR="00302BA8" w:rsidRPr="00224B5A" w:rsidRDefault="00302BA8">
            <w:pPr>
              <w:pStyle w:val="ListParagraph"/>
              <w:tabs>
                <w:tab w:val="left" w:pos="540"/>
              </w:tabs>
              <w:spacing w:before="60" w:after="60"/>
              <w:ind w:left="0" w:firstLine="0"/>
              <w:jc w:val="center"/>
              <w:rPr>
                <w:rFonts w:cs="Arial"/>
                <w:sz w:val="20"/>
                <w:szCs w:val="20"/>
              </w:rPr>
            </w:pPr>
            <w:r w:rsidRPr="00224B5A">
              <w:rPr>
                <w:rFonts w:cs="Arial"/>
                <w:sz w:val="20"/>
                <w:szCs w:val="20"/>
              </w:rPr>
              <w:t>Vnt.</w:t>
            </w:r>
          </w:p>
        </w:tc>
        <w:tc>
          <w:tcPr>
            <w:tcW w:w="2892" w:type="dxa"/>
          </w:tcPr>
          <w:p w14:paraId="1AAD6736" w14:textId="77777777" w:rsidR="00302BA8" w:rsidRPr="00224B5A" w:rsidRDefault="00302BA8">
            <w:pPr>
              <w:pStyle w:val="ListParagraph"/>
              <w:tabs>
                <w:tab w:val="left" w:pos="540"/>
              </w:tabs>
              <w:spacing w:before="60" w:after="60"/>
              <w:ind w:left="0" w:firstLine="0"/>
              <w:jc w:val="center"/>
              <w:rPr>
                <w:rFonts w:cs="Arial"/>
                <w:sz w:val="20"/>
                <w:szCs w:val="20"/>
              </w:rPr>
            </w:pPr>
            <w:r w:rsidRPr="00224B5A">
              <w:rPr>
                <w:rFonts w:cs="Arial"/>
                <w:sz w:val="20"/>
                <w:szCs w:val="20"/>
              </w:rPr>
              <w:t>1</w:t>
            </w:r>
          </w:p>
        </w:tc>
      </w:tr>
      <w:tr w:rsidR="00302BA8" w:rsidRPr="00224B5A" w14:paraId="570C861D" w14:textId="77777777">
        <w:trPr>
          <w:trHeight w:val="282"/>
        </w:trPr>
        <w:tc>
          <w:tcPr>
            <w:tcW w:w="768" w:type="dxa"/>
          </w:tcPr>
          <w:p w14:paraId="58CB7E90" w14:textId="77777777" w:rsidR="00302BA8" w:rsidRPr="00224B5A" w:rsidRDefault="00302BA8" w:rsidP="00302BA8">
            <w:pPr>
              <w:pStyle w:val="ListParagraph"/>
              <w:numPr>
                <w:ilvl w:val="0"/>
                <w:numId w:val="6"/>
              </w:numPr>
              <w:tabs>
                <w:tab w:val="left" w:pos="540"/>
              </w:tabs>
              <w:spacing w:before="60" w:after="60"/>
              <w:jc w:val="center"/>
              <w:rPr>
                <w:rFonts w:cs="Arial"/>
                <w:sz w:val="20"/>
                <w:szCs w:val="20"/>
              </w:rPr>
            </w:pPr>
          </w:p>
        </w:tc>
        <w:tc>
          <w:tcPr>
            <w:tcW w:w="5010" w:type="dxa"/>
          </w:tcPr>
          <w:p w14:paraId="11C32D69" w14:textId="77777777" w:rsidR="00302BA8" w:rsidRPr="00224B5A" w:rsidRDefault="00302BA8">
            <w:pPr>
              <w:pStyle w:val="ListParagraph"/>
              <w:tabs>
                <w:tab w:val="left" w:pos="540"/>
              </w:tabs>
              <w:spacing w:before="60" w:after="60"/>
              <w:ind w:left="0" w:firstLine="0"/>
              <w:jc w:val="both"/>
              <w:rPr>
                <w:rFonts w:cs="Arial"/>
                <w:sz w:val="20"/>
                <w:szCs w:val="20"/>
              </w:rPr>
            </w:pPr>
            <w:r w:rsidRPr="00224B5A">
              <w:rPr>
                <w:rFonts w:cs="Arial"/>
                <w:sz w:val="20"/>
                <w:szCs w:val="20"/>
              </w:rPr>
              <w:t xml:space="preserve">Inspekcija C – Turbina / </w:t>
            </w:r>
            <w:proofErr w:type="spellStart"/>
            <w:r w:rsidRPr="00224B5A">
              <w:rPr>
                <w:rFonts w:cs="Arial"/>
                <w:sz w:val="20"/>
                <w:szCs w:val="20"/>
              </w:rPr>
              <w:t>Inspection</w:t>
            </w:r>
            <w:proofErr w:type="spellEnd"/>
            <w:r w:rsidRPr="00224B5A">
              <w:rPr>
                <w:rFonts w:cs="Arial"/>
                <w:sz w:val="20"/>
                <w:szCs w:val="20"/>
              </w:rPr>
              <w:t xml:space="preserve"> B – </w:t>
            </w:r>
            <w:proofErr w:type="spellStart"/>
            <w:r w:rsidRPr="00224B5A">
              <w:rPr>
                <w:rFonts w:cs="Arial"/>
                <w:sz w:val="20"/>
                <w:szCs w:val="20"/>
              </w:rPr>
              <w:t>Turbine</w:t>
            </w:r>
            <w:proofErr w:type="spellEnd"/>
          </w:p>
        </w:tc>
        <w:tc>
          <w:tcPr>
            <w:tcW w:w="1021" w:type="dxa"/>
          </w:tcPr>
          <w:p w14:paraId="07B1D97C" w14:textId="77777777" w:rsidR="00302BA8" w:rsidRPr="00224B5A" w:rsidRDefault="00302BA8">
            <w:pPr>
              <w:pStyle w:val="ListParagraph"/>
              <w:tabs>
                <w:tab w:val="left" w:pos="540"/>
              </w:tabs>
              <w:spacing w:before="60" w:after="60"/>
              <w:ind w:left="0" w:firstLine="0"/>
              <w:jc w:val="center"/>
              <w:rPr>
                <w:rFonts w:cs="Arial"/>
                <w:sz w:val="20"/>
                <w:szCs w:val="20"/>
              </w:rPr>
            </w:pPr>
            <w:r w:rsidRPr="00224B5A">
              <w:rPr>
                <w:rFonts w:cs="Arial"/>
                <w:sz w:val="20"/>
                <w:szCs w:val="20"/>
              </w:rPr>
              <w:t>Vnt.</w:t>
            </w:r>
          </w:p>
        </w:tc>
        <w:tc>
          <w:tcPr>
            <w:tcW w:w="2892" w:type="dxa"/>
          </w:tcPr>
          <w:p w14:paraId="4CF11056" w14:textId="77777777" w:rsidR="00302BA8" w:rsidRPr="00224B5A" w:rsidRDefault="00302BA8">
            <w:pPr>
              <w:pStyle w:val="ListParagraph"/>
              <w:tabs>
                <w:tab w:val="left" w:pos="540"/>
              </w:tabs>
              <w:spacing w:before="60" w:after="60"/>
              <w:ind w:left="0" w:firstLine="0"/>
              <w:jc w:val="center"/>
              <w:rPr>
                <w:rFonts w:cs="Arial"/>
                <w:sz w:val="20"/>
                <w:szCs w:val="20"/>
              </w:rPr>
            </w:pPr>
            <w:r w:rsidRPr="00224B5A">
              <w:rPr>
                <w:rFonts w:cs="Arial"/>
                <w:sz w:val="20"/>
                <w:szCs w:val="20"/>
              </w:rPr>
              <w:t>1</w:t>
            </w:r>
          </w:p>
        </w:tc>
      </w:tr>
      <w:tr w:rsidR="00302BA8" w:rsidRPr="00224B5A" w14:paraId="17B5AF26" w14:textId="77777777" w:rsidTr="004354CF">
        <w:trPr>
          <w:trHeight w:val="70"/>
        </w:trPr>
        <w:tc>
          <w:tcPr>
            <w:tcW w:w="768" w:type="dxa"/>
          </w:tcPr>
          <w:p w14:paraId="1681DC55" w14:textId="77777777" w:rsidR="00302BA8" w:rsidRPr="00224B5A" w:rsidRDefault="00302BA8" w:rsidP="00302BA8">
            <w:pPr>
              <w:pStyle w:val="ListParagraph"/>
              <w:numPr>
                <w:ilvl w:val="0"/>
                <w:numId w:val="6"/>
              </w:numPr>
              <w:tabs>
                <w:tab w:val="left" w:pos="540"/>
              </w:tabs>
              <w:spacing w:before="60" w:after="60"/>
              <w:jc w:val="center"/>
              <w:rPr>
                <w:rFonts w:cs="Arial"/>
                <w:sz w:val="20"/>
                <w:szCs w:val="20"/>
              </w:rPr>
            </w:pPr>
          </w:p>
        </w:tc>
        <w:tc>
          <w:tcPr>
            <w:tcW w:w="5010" w:type="dxa"/>
          </w:tcPr>
          <w:p w14:paraId="0EEE5B89" w14:textId="77777777" w:rsidR="00302BA8" w:rsidRPr="00224B5A" w:rsidRDefault="00302BA8">
            <w:pPr>
              <w:pStyle w:val="ListParagraph"/>
              <w:tabs>
                <w:tab w:val="left" w:pos="540"/>
              </w:tabs>
              <w:spacing w:before="60" w:after="60"/>
              <w:ind w:left="0" w:firstLine="0"/>
              <w:jc w:val="both"/>
              <w:rPr>
                <w:rFonts w:cs="Arial"/>
                <w:sz w:val="20"/>
                <w:szCs w:val="20"/>
              </w:rPr>
            </w:pPr>
            <w:r w:rsidRPr="00224B5A">
              <w:rPr>
                <w:rFonts w:cs="Arial"/>
                <w:sz w:val="20"/>
                <w:szCs w:val="20"/>
              </w:rPr>
              <w:t>Inspekcija L1 – Generatorius /</w:t>
            </w:r>
            <w:proofErr w:type="spellStart"/>
            <w:r w:rsidRPr="00224B5A">
              <w:rPr>
                <w:rFonts w:cs="Arial"/>
                <w:sz w:val="20"/>
                <w:szCs w:val="20"/>
              </w:rPr>
              <w:t>Inspection</w:t>
            </w:r>
            <w:proofErr w:type="spellEnd"/>
            <w:r w:rsidRPr="00224B5A">
              <w:rPr>
                <w:rFonts w:cs="Arial"/>
                <w:sz w:val="20"/>
                <w:szCs w:val="20"/>
              </w:rPr>
              <w:t xml:space="preserve"> L1 - </w:t>
            </w:r>
            <w:proofErr w:type="spellStart"/>
            <w:r w:rsidRPr="00224B5A">
              <w:rPr>
                <w:rFonts w:cs="Arial"/>
                <w:sz w:val="20"/>
                <w:szCs w:val="20"/>
              </w:rPr>
              <w:t>Generator</w:t>
            </w:r>
            <w:proofErr w:type="spellEnd"/>
          </w:p>
        </w:tc>
        <w:tc>
          <w:tcPr>
            <w:tcW w:w="1021" w:type="dxa"/>
          </w:tcPr>
          <w:p w14:paraId="693A4227" w14:textId="77777777" w:rsidR="00302BA8" w:rsidRPr="00224B5A" w:rsidRDefault="00302BA8">
            <w:pPr>
              <w:pStyle w:val="ListParagraph"/>
              <w:tabs>
                <w:tab w:val="left" w:pos="540"/>
              </w:tabs>
              <w:spacing w:before="60" w:after="60"/>
              <w:ind w:left="0" w:firstLine="0"/>
              <w:jc w:val="center"/>
              <w:rPr>
                <w:rFonts w:cs="Arial"/>
                <w:sz w:val="20"/>
                <w:szCs w:val="20"/>
              </w:rPr>
            </w:pPr>
            <w:r w:rsidRPr="00224B5A">
              <w:rPr>
                <w:rFonts w:cs="Arial"/>
                <w:sz w:val="20"/>
                <w:szCs w:val="20"/>
              </w:rPr>
              <w:t>Vnt.</w:t>
            </w:r>
          </w:p>
        </w:tc>
        <w:tc>
          <w:tcPr>
            <w:tcW w:w="2892" w:type="dxa"/>
          </w:tcPr>
          <w:p w14:paraId="7B08B286" w14:textId="77777777" w:rsidR="00302BA8" w:rsidRPr="00224B5A" w:rsidRDefault="00302BA8">
            <w:pPr>
              <w:pStyle w:val="ListParagraph"/>
              <w:tabs>
                <w:tab w:val="left" w:pos="540"/>
              </w:tabs>
              <w:spacing w:before="60" w:after="60"/>
              <w:ind w:left="0" w:firstLine="0"/>
              <w:jc w:val="center"/>
              <w:rPr>
                <w:rFonts w:cs="Arial"/>
                <w:sz w:val="20"/>
                <w:szCs w:val="20"/>
              </w:rPr>
            </w:pPr>
            <w:r w:rsidRPr="00224B5A">
              <w:rPr>
                <w:rFonts w:cs="Arial"/>
                <w:sz w:val="20"/>
                <w:szCs w:val="20"/>
              </w:rPr>
              <w:t>2</w:t>
            </w:r>
          </w:p>
        </w:tc>
      </w:tr>
      <w:tr w:rsidR="00302BA8" w:rsidRPr="00224B5A" w14:paraId="0B25A7A3" w14:textId="77777777">
        <w:trPr>
          <w:trHeight w:val="282"/>
        </w:trPr>
        <w:tc>
          <w:tcPr>
            <w:tcW w:w="768" w:type="dxa"/>
          </w:tcPr>
          <w:p w14:paraId="300D1102" w14:textId="77777777" w:rsidR="00302BA8" w:rsidRPr="00224B5A" w:rsidRDefault="00302BA8" w:rsidP="00302BA8">
            <w:pPr>
              <w:pStyle w:val="ListParagraph"/>
              <w:numPr>
                <w:ilvl w:val="0"/>
                <w:numId w:val="6"/>
              </w:numPr>
              <w:tabs>
                <w:tab w:val="left" w:pos="540"/>
              </w:tabs>
              <w:spacing w:before="60" w:after="60"/>
              <w:jc w:val="center"/>
              <w:rPr>
                <w:rFonts w:cs="Arial"/>
                <w:sz w:val="20"/>
                <w:szCs w:val="20"/>
              </w:rPr>
            </w:pPr>
          </w:p>
        </w:tc>
        <w:tc>
          <w:tcPr>
            <w:tcW w:w="5010" w:type="dxa"/>
          </w:tcPr>
          <w:p w14:paraId="00524928" w14:textId="77777777" w:rsidR="00302BA8" w:rsidRPr="00224B5A" w:rsidRDefault="00302BA8">
            <w:pPr>
              <w:pStyle w:val="ListParagraph"/>
              <w:tabs>
                <w:tab w:val="left" w:pos="540"/>
              </w:tabs>
              <w:spacing w:before="60" w:after="60"/>
              <w:ind w:left="0" w:firstLine="0"/>
              <w:jc w:val="both"/>
              <w:rPr>
                <w:rFonts w:cs="Arial"/>
                <w:sz w:val="20"/>
                <w:szCs w:val="20"/>
              </w:rPr>
            </w:pPr>
            <w:r w:rsidRPr="00224B5A">
              <w:rPr>
                <w:rFonts w:cs="Arial"/>
                <w:sz w:val="20"/>
                <w:szCs w:val="20"/>
              </w:rPr>
              <w:t xml:space="preserve">Inspekcija L2 – Generatorius / </w:t>
            </w:r>
            <w:proofErr w:type="spellStart"/>
            <w:r w:rsidRPr="00224B5A">
              <w:rPr>
                <w:rFonts w:cs="Arial"/>
                <w:sz w:val="20"/>
                <w:szCs w:val="20"/>
              </w:rPr>
              <w:t>Inspection</w:t>
            </w:r>
            <w:proofErr w:type="spellEnd"/>
            <w:r w:rsidRPr="00224B5A">
              <w:rPr>
                <w:rFonts w:cs="Arial"/>
                <w:sz w:val="20"/>
                <w:szCs w:val="20"/>
              </w:rPr>
              <w:t xml:space="preserve"> L2 - </w:t>
            </w:r>
            <w:proofErr w:type="spellStart"/>
            <w:r w:rsidRPr="00224B5A">
              <w:rPr>
                <w:rFonts w:cs="Arial"/>
                <w:sz w:val="20"/>
                <w:szCs w:val="20"/>
              </w:rPr>
              <w:t>Generator</w:t>
            </w:r>
            <w:proofErr w:type="spellEnd"/>
          </w:p>
        </w:tc>
        <w:tc>
          <w:tcPr>
            <w:tcW w:w="1021" w:type="dxa"/>
          </w:tcPr>
          <w:p w14:paraId="6FCD2552" w14:textId="77777777" w:rsidR="00302BA8" w:rsidRPr="00224B5A" w:rsidRDefault="00302BA8">
            <w:pPr>
              <w:pStyle w:val="ListParagraph"/>
              <w:tabs>
                <w:tab w:val="left" w:pos="540"/>
              </w:tabs>
              <w:spacing w:before="60" w:after="60"/>
              <w:ind w:left="0" w:firstLine="0"/>
              <w:jc w:val="center"/>
              <w:rPr>
                <w:rFonts w:cs="Arial"/>
                <w:sz w:val="20"/>
                <w:szCs w:val="20"/>
              </w:rPr>
            </w:pPr>
            <w:r w:rsidRPr="00224B5A">
              <w:rPr>
                <w:rFonts w:cs="Arial"/>
                <w:sz w:val="20"/>
                <w:szCs w:val="20"/>
              </w:rPr>
              <w:t>Vnt.</w:t>
            </w:r>
          </w:p>
        </w:tc>
        <w:tc>
          <w:tcPr>
            <w:tcW w:w="2892" w:type="dxa"/>
          </w:tcPr>
          <w:p w14:paraId="2C1DB7EC" w14:textId="77777777" w:rsidR="00302BA8" w:rsidRPr="00224B5A" w:rsidRDefault="00302BA8">
            <w:pPr>
              <w:pStyle w:val="ListParagraph"/>
              <w:tabs>
                <w:tab w:val="left" w:pos="540"/>
              </w:tabs>
              <w:spacing w:before="60" w:after="60"/>
              <w:ind w:left="0" w:firstLine="0"/>
              <w:jc w:val="center"/>
              <w:rPr>
                <w:rFonts w:cs="Arial"/>
                <w:sz w:val="20"/>
                <w:szCs w:val="20"/>
              </w:rPr>
            </w:pPr>
            <w:r w:rsidRPr="00224B5A">
              <w:rPr>
                <w:rFonts w:cs="Arial"/>
                <w:sz w:val="20"/>
                <w:szCs w:val="20"/>
              </w:rPr>
              <w:t>1</w:t>
            </w:r>
          </w:p>
        </w:tc>
      </w:tr>
      <w:tr w:rsidR="00302BA8" w:rsidRPr="00224B5A" w14:paraId="46FE12C1" w14:textId="77777777">
        <w:trPr>
          <w:trHeight w:val="282"/>
        </w:trPr>
        <w:tc>
          <w:tcPr>
            <w:tcW w:w="768" w:type="dxa"/>
          </w:tcPr>
          <w:p w14:paraId="3E9CD5F5" w14:textId="77777777" w:rsidR="00302BA8" w:rsidRPr="00224B5A" w:rsidRDefault="00302BA8" w:rsidP="00302BA8">
            <w:pPr>
              <w:pStyle w:val="ListParagraph"/>
              <w:numPr>
                <w:ilvl w:val="0"/>
                <w:numId w:val="6"/>
              </w:numPr>
              <w:tabs>
                <w:tab w:val="left" w:pos="540"/>
              </w:tabs>
              <w:spacing w:before="60" w:after="60"/>
              <w:jc w:val="center"/>
              <w:rPr>
                <w:rFonts w:cs="Arial"/>
                <w:sz w:val="20"/>
                <w:szCs w:val="20"/>
              </w:rPr>
            </w:pPr>
          </w:p>
        </w:tc>
        <w:tc>
          <w:tcPr>
            <w:tcW w:w="5010" w:type="dxa"/>
          </w:tcPr>
          <w:p w14:paraId="21C8E542" w14:textId="77777777" w:rsidR="00302BA8" w:rsidRPr="00224B5A" w:rsidRDefault="00302BA8">
            <w:pPr>
              <w:pStyle w:val="ListParagraph"/>
              <w:tabs>
                <w:tab w:val="left" w:pos="540"/>
              </w:tabs>
              <w:spacing w:before="60" w:after="60"/>
              <w:ind w:left="0" w:firstLine="0"/>
              <w:jc w:val="both"/>
              <w:rPr>
                <w:rFonts w:cs="Arial"/>
                <w:sz w:val="20"/>
                <w:szCs w:val="20"/>
              </w:rPr>
            </w:pPr>
            <w:r w:rsidRPr="00224B5A">
              <w:rPr>
                <w:rFonts w:cs="Arial"/>
                <w:sz w:val="20"/>
                <w:szCs w:val="20"/>
              </w:rPr>
              <w:t xml:space="preserve">Inspekcija L3 – Generatorius / </w:t>
            </w:r>
            <w:proofErr w:type="spellStart"/>
            <w:r w:rsidRPr="00224B5A">
              <w:rPr>
                <w:rFonts w:cs="Arial"/>
                <w:sz w:val="20"/>
                <w:szCs w:val="20"/>
              </w:rPr>
              <w:t>Inspection</w:t>
            </w:r>
            <w:proofErr w:type="spellEnd"/>
            <w:r w:rsidRPr="00224B5A">
              <w:rPr>
                <w:rFonts w:cs="Arial"/>
                <w:sz w:val="20"/>
                <w:szCs w:val="20"/>
              </w:rPr>
              <w:t xml:space="preserve"> L - </w:t>
            </w:r>
            <w:proofErr w:type="spellStart"/>
            <w:r w:rsidRPr="00224B5A">
              <w:rPr>
                <w:rFonts w:cs="Arial"/>
                <w:sz w:val="20"/>
                <w:szCs w:val="20"/>
              </w:rPr>
              <w:t>Generator</w:t>
            </w:r>
            <w:proofErr w:type="spellEnd"/>
          </w:p>
        </w:tc>
        <w:tc>
          <w:tcPr>
            <w:tcW w:w="1021" w:type="dxa"/>
          </w:tcPr>
          <w:p w14:paraId="330FD2DE" w14:textId="77777777" w:rsidR="00302BA8" w:rsidRPr="00224B5A" w:rsidRDefault="00302BA8">
            <w:pPr>
              <w:pStyle w:val="ListParagraph"/>
              <w:tabs>
                <w:tab w:val="left" w:pos="540"/>
              </w:tabs>
              <w:spacing w:before="60" w:after="60"/>
              <w:ind w:left="0" w:firstLine="0"/>
              <w:jc w:val="center"/>
              <w:rPr>
                <w:rFonts w:cs="Arial"/>
                <w:sz w:val="20"/>
                <w:szCs w:val="20"/>
              </w:rPr>
            </w:pPr>
            <w:r w:rsidRPr="00224B5A">
              <w:rPr>
                <w:rFonts w:cs="Arial"/>
                <w:sz w:val="20"/>
                <w:szCs w:val="20"/>
              </w:rPr>
              <w:t>Vnt.</w:t>
            </w:r>
          </w:p>
        </w:tc>
        <w:tc>
          <w:tcPr>
            <w:tcW w:w="2892" w:type="dxa"/>
          </w:tcPr>
          <w:p w14:paraId="011969D7" w14:textId="77777777" w:rsidR="00302BA8" w:rsidRPr="00224B5A" w:rsidRDefault="00302BA8">
            <w:pPr>
              <w:pStyle w:val="ListParagraph"/>
              <w:tabs>
                <w:tab w:val="left" w:pos="540"/>
              </w:tabs>
              <w:spacing w:before="60" w:after="60"/>
              <w:ind w:left="0" w:firstLine="0"/>
              <w:jc w:val="center"/>
              <w:rPr>
                <w:rFonts w:cs="Arial"/>
                <w:sz w:val="20"/>
                <w:szCs w:val="20"/>
              </w:rPr>
            </w:pPr>
            <w:r w:rsidRPr="00224B5A">
              <w:rPr>
                <w:rFonts w:cs="Arial"/>
                <w:sz w:val="20"/>
                <w:szCs w:val="20"/>
              </w:rPr>
              <w:t>1</w:t>
            </w:r>
          </w:p>
        </w:tc>
      </w:tr>
      <w:tr w:rsidR="00302BA8" w:rsidRPr="00224B5A" w14:paraId="713BFDFF" w14:textId="77777777">
        <w:trPr>
          <w:trHeight w:val="282"/>
        </w:trPr>
        <w:tc>
          <w:tcPr>
            <w:tcW w:w="768" w:type="dxa"/>
          </w:tcPr>
          <w:p w14:paraId="1C22520E" w14:textId="77777777" w:rsidR="00302BA8" w:rsidRPr="00224B5A" w:rsidRDefault="00302BA8" w:rsidP="00302BA8">
            <w:pPr>
              <w:pStyle w:val="ListParagraph"/>
              <w:numPr>
                <w:ilvl w:val="0"/>
                <w:numId w:val="6"/>
              </w:numPr>
              <w:tabs>
                <w:tab w:val="left" w:pos="540"/>
              </w:tabs>
              <w:spacing w:before="60" w:after="60"/>
              <w:jc w:val="center"/>
              <w:rPr>
                <w:rFonts w:cs="Arial"/>
                <w:sz w:val="20"/>
                <w:szCs w:val="20"/>
              </w:rPr>
            </w:pPr>
          </w:p>
        </w:tc>
        <w:tc>
          <w:tcPr>
            <w:tcW w:w="5010" w:type="dxa"/>
          </w:tcPr>
          <w:p w14:paraId="6BB29D27" w14:textId="77777777" w:rsidR="00302BA8" w:rsidRPr="00224B5A" w:rsidRDefault="00302BA8">
            <w:pPr>
              <w:pStyle w:val="ListParagraph"/>
              <w:tabs>
                <w:tab w:val="left" w:pos="540"/>
              </w:tabs>
              <w:spacing w:before="60" w:after="60"/>
              <w:ind w:left="0" w:firstLine="0"/>
              <w:jc w:val="both"/>
              <w:rPr>
                <w:rFonts w:cs="Arial"/>
                <w:sz w:val="20"/>
                <w:szCs w:val="20"/>
              </w:rPr>
            </w:pPr>
            <w:r w:rsidRPr="00224B5A">
              <w:rPr>
                <w:rFonts w:cs="Arial"/>
                <w:sz w:val="20"/>
                <w:szCs w:val="20"/>
              </w:rPr>
              <w:t>Aptarnaujantis specialistas</w:t>
            </w:r>
            <w:r w:rsidRPr="00224B5A">
              <w:rPr>
                <w:rStyle w:val="FootnoteReference"/>
                <w:rFonts w:cs="Arial"/>
                <w:sz w:val="20"/>
                <w:szCs w:val="20"/>
              </w:rPr>
              <w:footnoteReference w:id="2"/>
            </w:r>
            <w:r w:rsidRPr="00224B5A">
              <w:rPr>
                <w:rFonts w:cs="Arial"/>
                <w:sz w:val="20"/>
                <w:szCs w:val="20"/>
              </w:rPr>
              <w:t xml:space="preserve"> / </w:t>
            </w:r>
            <w:proofErr w:type="spellStart"/>
            <w:r w:rsidRPr="00224B5A">
              <w:rPr>
                <w:rFonts w:cs="Arial"/>
                <w:sz w:val="20"/>
                <w:szCs w:val="20"/>
              </w:rPr>
              <w:t>Field</w:t>
            </w:r>
            <w:proofErr w:type="spellEnd"/>
            <w:r w:rsidRPr="00224B5A">
              <w:rPr>
                <w:rFonts w:cs="Arial"/>
                <w:sz w:val="20"/>
                <w:szCs w:val="20"/>
              </w:rPr>
              <w:t xml:space="preserve"> </w:t>
            </w:r>
            <w:proofErr w:type="spellStart"/>
            <w:r w:rsidRPr="00224B5A">
              <w:rPr>
                <w:rFonts w:cs="Arial"/>
                <w:sz w:val="20"/>
                <w:szCs w:val="20"/>
              </w:rPr>
              <w:t>service</w:t>
            </w:r>
            <w:proofErr w:type="spellEnd"/>
            <w:r w:rsidRPr="00224B5A">
              <w:rPr>
                <w:rFonts w:cs="Arial"/>
                <w:sz w:val="20"/>
                <w:szCs w:val="20"/>
              </w:rPr>
              <w:t xml:space="preserve"> </w:t>
            </w:r>
            <w:proofErr w:type="spellStart"/>
            <w:r w:rsidRPr="00224B5A">
              <w:rPr>
                <w:rFonts w:cs="Arial"/>
                <w:sz w:val="20"/>
                <w:szCs w:val="20"/>
              </w:rPr>
              <w:t>specialist</w:t>
            </w:r>
            <w:proofErr w:type="spellEnd"/>
          </w:p>
        </w:tc>
        <w:tc>
          <w:tcPr>
            <w:tcW w:w="1021" w:type="dxa"/>
          </w:tcPr>
          <w:p w14:paraId="3E43D89B" w14:textId="77777777" w:rsidR="00302BA8" w:rsidRPr="00224B5A" w:rsidRDefault="00302BA8">
            <w:pPr>
              <w:pStyle w:val="ListParagraph"/>
              <w:tabs>
                <w:tab w:val="left" w:pos="540"/>
              </w:tabs>
              <w:spacing w:before="60" w:after="60"/>
              <w:ind w:left="0" w:firstLine="0"/>
              <w:jc w:val="center"/>
              <w:rPr>
                <w:rFonts w:cs="Arial"/>
                <w:sz w:val="20"/>
                <w:szCs w:val="20"/>
              </w:rPr>
            </w:pPr>
            <w:r w:rsidRPr="00224B5A">
              <w:rPr>
                <w:rFonts w:cs="Arial"/>
                <w:sz w:val="20"/>
                <w:szCs w:val="20"/>
              </w:rPr>
              <w:t>Val.</w:t>
            </w:r>
          </w:p>
        </w:tc>
        <w:tc>
          <w:tcPr>
            <w:tcW w:w="2892" w:type="dxa"/>
          </w:tcPr>
          <w:p w14:paraId="4BD97A77" w14:textId="77777777" w:rsidR="00302BA8" w:rsidRPr="00224B5A" w:rsidRDefault="00302BA8">
            <w:pPr>
              <w:pStyle w:val="ListParagraph"/>
              <w:tabs>
                <w:tab w:val="left" w:pos="540"/>
              </w:tabs>
              <w:spacing w:before="60" w:after="60"/>
              <w:ind w:left="0" w:firstLine="0"/>
              <w:jc w:val="center"/>
              <w:rPr>
                <w:rFonts w:cs="Arial"/>
                <w:sz w:val="20"/>
                <w:szCs w:val="20"/>
              </w:rPr>
            </w:pPr>
            <w:r w:rsidRPr="00224B5A">
              <w:rPr>
                <w:rFonts w:cs="Arial"/>
                <w:sz w:val="20"/>
                <w:szCs w:val="20"/>
              </w:rPr>
              <w:t>50</w:t>
            </w:r>
          </w:p>
        </w:tc>
      </w:tr>
      <w:tr w:rsidR="00302BA8" w:rsidRPr="00224B5A" w14:paraId="79D9C3B4" w14:textId="77777777">
        <w:trPr>
          <w:trHeight w:val="282"/>
        </w:trPr>
        <w:tc>
          <w:tcPr>
            <w:tcW w:w="768" w:type="dxa"/>
          </w:tcPr>
          <w:p w14:paraId="258C0684" w14:textId="77777777" w:rsidR="00302BA8" w:rsidRPr="00224B5A" w:rsidRDefault="00302BA8" w:rsidP="00302BA8">
            <w:pPr>
              <w:pStyle w:val="ListParagraph"/>
              <w:numPr>
                <w:ilvl w:val="0"/>
                <w:numId w:val="6"/>
              </w:numPr>
              <w:tabs>
                <w:tab w:val="left" w:pos="540"/>
              </w:tabs>
              <w:spacing w:before="60" w:after="60"/>
              <w:jc w:val="center"/>
              <w:rPr>
                <w:rFonts w:cs="Arial"/>
                <w:sz w:val="20"/>
                <w:szCs w:val="20"/>
              </w:rPr>
            </w:pPr>
          </w:p>
        </w:tc>
        <w:tc>
          <w:tcPr>
            <w:tcW w:w="5010" w:type="dxa"/>
          </w:tcPr>
          <w:p w14:paraId="07E2B891" w14:textId="77777777" w:rsidR="00302BA8" w:rsidRPr="00224B5A" w:rsidRDefault="00302BA8">
            <w:pPr>
              <w:pStyle w:val="ListParagraph"/>
              <w:tabs>
                <w:tab w:val="left" w:pos="540"/>
              </w:tabs>
              <w:spacing w:before="60" w:after="60"/>
              <w:ind w:left="0" w:firstLine="0"/>
              <w:jc w:val="both"/>
              <w:rPr>
                <w:rFonts w:cs="Arial"/>
                <w:sz w:val="20"/>
                <w:szCs w:val="20"/>
              </w:rPr>
            </w:pPr>
            <w:r w:rsidRPr="00224B5A">
              <w:rPr>
                <w:rFonts w:cs="Arial"/>
                <w:sz w:val="20"/>
                <w:szCs w:val="20"/>
              </w:rPr>
              <w:t>Aptarnaujantis atstovas</w:t>
            </w:r>
            <w:r w:rsidRPr="00224B5A">
              <w:rPr>
                <w:rStyle w:val="FootnoteReference"/>
                <w:rFonts w:cs="Arial"/>
                <w:sz w:val="20"/>
                <w:szCs w:val="20"/>
              </w:rPr>
              <w:footnoteReference w:id="3"/>
            </w:r>
            <w:r w:rsidRPr="00224B5A">
              <w:rPr>
                <w:rFonts w:cs="Arial"/>
                <w:sz w:val="20"/>
                <w:szCs w:val="20"/>
              </w:rPr>
              <w:t xml:space="preserve"> / </w:t>
            </w:r>
            <w:proofErr w:type="spellStart"/>
            <w:r w:rsidRPr="00224B5A">
              <w:rPr>
                <w:rFonts w:cs="Arial"/>
                <w:sz w:val="20"/>
                <w:szCs w:val="20"/>
              </w:rPr>
              <w:t>Field</w:t>
            </w:r>
            <w:proofErr w:type="spellEnd"/>
            <w:r w:rsidRPr="00224B5A">
              <w:rPr>
                <w:rFonts w:cs="Arial"/>
                <w:sz w:val="20"/>
                <w:szCs w:val="20"/>
              </w:rPr>
              <w:t xml:space="preserve"> </w:t>
            </w:r>
            <w:proofErr w:type="spellStart"/>
            <w:r w:rsidRPr="00224B5A">
              <w:rPr>
                <w:rFonts w:cs="Arial"/>
                <w:sz w:val="20"/>
                <w:szCs w:val="20"/>
              </w:rPr>
              <w:t>service</w:t>
            </w:r>
            <w:proofErr w:type="spellEnd"/>
            <w:r w:rsidRPr="00224B5A">
              <w:rPr>
                <w:rFonts w:cs="Arial"/>
                <w:sz w:val="20"/>
                <w:szCs w:val="20"/>
              </w:rPr>
              <w:t xml:space="preserve"> </w:t>
            </w:r>
            <w:proofErr w:type="spellStart"/>
            <w:r w:rsidRPr="00224B5A">
              <w:rPr>
                <w:rFonts w:cs="Arial"/>
                <w:sz w:val="20"/>
                <w:szCs w:val="20"/>
              </w:rPr>
              <w:t>representative</w:t>
            </w:r>
            <w:proofErr w:type="spellEnd"/>
          </w:p>
        </w:tc>
        <w:tc>
          <w:tcPr>
            <w:tcW w:w="1021" w:type="dxa"/>
          </w:tcPr>
          <w:p w14:paraId="1FCF5883" w14:textId="77777777" w:rsidR="00302BA8" w:rsidRPr="00224B5A" w:rsidRDefault="00302BA8">
            <w:pPr>
              <w:pStyle w:val="ListParagraph"/>
              <w:tabs>
                <w:tab w:val="left" w:pos="540"/>
              </w:tabs>
              <w:spacing w:before="60" w:after="60"/>
              <w:ind w:left="0" w:firstLine="0"/>
              <w:jc w:val="center"/>
              <w:rPr>
                <w:rFonts w:cs="Arial"/>
                <w:sz w:val="20"/>
                <w:szCs w:val="20"/>
              </w:rPr>
            </w:pPr>
            <w:r w:rsidRPr="00224B5A">
              <w:rPr>
                <w:rFonts w:cs="Arial"/>
                <w:sz w:val="20"/>
                <w:szCs w:val="20"/>
              </w:rPr>
              <w:t>Val.</w:t>
            </w:r>
          </w:p>
        </w:tc>
        <w:tc>
          <w:tcPr>
            <w:tcW w:w="2892" w:type="dxa"/>
          </w:tcPr>
          <w:p w14:paraId="70835827" w14:textId="77777777" w:rsidR="00302BA8" w:rsidRPr="00224B5A" w:rsidRDefault="00302BA8">
            <w:pPr>
              <w:pStyle w:val="ListParagraph"/>
              <w:tabs>
                <w:tab w:val="left" w:pos="540"/>
              </w:tabs>
              <w:spacing w:before="60" w:after="60"/>
              <w:ind w:left="0" w:firstLine="0"/>
              <w:jc w:val="center"/>
              <w:rPr>
                <w:rFonts w:cs="Arial"/>
                <w:sz w:val="20"/>
                <w:szCs w:val="20"/>
              </w:rPr>
            </w:pPr>
            <w:r w:rsidRPr="00224B5A">
              <w:rPr>
                <w:rFonts w:cs="Arial"/>
                <w:sz w:val="20"/>
                <w:szCs w:val="20"/>
              </w:rPr>
              <w:t>50</w:t>
            </w:r>
          </w:p>
        </w:tc>
      </w:tr>
      <w:tr w:rsidR="00302BA8" w:rsidRPr="00224B5A" w14:paraId="25A574B5" w14:textId="77777777">
        <w:trPr>
          <w:trHeight w:val="282"/>
        </w:trPr>
        <w:tc>
          <w:tcPr>
            <w:tcW w:w="768" w:type="dxa"/>
          </w:tcPr>
          <w:p w14:paraId="3235D431" w14:textId="77777777" w:rsidR="00302BA8" w:rsidRPr="00224B5A" w:rsidRDefault="00302BA8" w:rsidP="00302BA8">
            <w:pPr>
              <w:pStyle w:val="ListParagraph"/>
              <w:numPr>
                <w:ilvl w:val="0"/>
                <w:numId w:val="6"/>
              </w:numPr>
              <w:tabs>
                <w:tab w:val="left" w:pos="540"/>
              </w:tabs>
              <w:spacing w:before="60" w:after="60"/>
              <w:jc w:val="center"/>
              <w:rPr>
                <w:rFonts w:cs="Arial"/>
                <w:sz w:val="20"/>
                <w:szCs w:val="20"/>
              </w:rPr>
            </w:pPr>
          </w:p>
        </w:tc>
        <w:tc>
          <w:tcPr>
            <w:tcW w:w="5010" w:type="dxa"/>
          </w:tcPr>
          <w:p w14:paraId="561A22C2" w14:textId="77777777" w:rsidR="00302BA8" w:rsidRPr="00224B5A" w:rsidRDefault="00302BA8">
            <w:pPr>
              <w:pStyle w:val="ListParagraph"/>
              <w:tabs>
                <w:tab w:val="left" w:pos="540"/>
              </w:tabs>
              <w:spacing w:before="60" w:after="60"/>
              <w:ind w:left="0" w:firstLine="0"/>
              <w:jc w:val="both"/>
              <w:rPr>
                <w:rFonts w:cs="Arial"/>
                <w:sz w:val="20"/>
                <w:szCs w:val="20"/>
              </w:rPr>
            </w:pPr>
            <w:r w:rsidRPr="00224B5A">
              <w:rPr>
                <w:rFonts w:cs="Arial"/>
                <w:sz w:val="20"/>
                <w:szCs w:val="20"/>
              </w:rPr>
              <w:t>Aptarnaujantis technikas</w:t>
            </w:r>
            <w:r w:rsidRPr="00224B5A">
              <w:rPr>
                <w:rStyle w:val="FootnoteReference"/>
                <w:rFonts w:cs="Arial"/>
                <w:b/>
                <w:bCs/>
                <w:iCs/>
                <w:sz w:val="20"/>
                <w:szCs w:val="20"/>
              </w:rPr>
              <w:footnoteReference w:id="4"/>
            </w:r>
            <w:r w:rsidRPr="00224B5A">
              <w:rPr>
                <w:rFonts w:cs="Arial"/>
                <w:sz w:val="20"/>
                <w:szCs w:val="20"/>
              </w:rPr>
              <w:t xml:space="preserve"> /</w:t>
            </w:r>
            <w:proofErr w:type="spellStart"/>
            <w:r w:rsidRPr="00224B5A">
              <w:rPr>
                <w:rFonts w:cs="Arial"/>
                <w:i/>
                <w:iCs/>
                <w:sz w:val="20"/>
                <w:szCs w:val="20"/>
              </w:rPr>
              <w:t>Field</w:t>
            </w:r>
            <w:proofErr w:type="spellEnd"/>
            <w:r w:rsidRPr="00224B5A">
              <w:rPr>
                <w:rFonts w:cs="Arial"/>
                <w:i/>
                <w:iCs/>
                <w:sz w:val="20"/>
                <w:szCs w:val="20"/>
              </w:rPr>
              <w:t xml:space="preserve"> </w:t>
            </w:r>
            <w:proofErr w:type="spellStart"/>
            <w:r w:rsidRPr="00224B5A">
              <w:rPr>
                <w:rFonts w:cs="Arial"/>
                <w:i/>
                <w:iCs/>
                <w:sz w:val="20"/>
                <w:szCs w:val="20"/>
              </w:rPr>
              <w:t>service</w:t>
            </w:r>
            <w:proofErr w:type="spellEnd"/>
            <w:r w:rsidRPr="00224B5A">
              <w:rPr>
                <w:rFonts w:cs="Arial"/>
                <w:i/>
                <w:iCs/>
                <w:sz w:val="20"/>
                <w:szCs w:val="20"/>
              </w:rPr>
              <w:t xml:space="preserve"> </w:t>
            </w:r>
            <w:proofErr w:type="spellStart"/>
            <w:r w:rsidRPr="00224B5A">
              <w:rPr>
                <w:rFonts w:cs="Arial"/>
                <w:i/>
                <w:iCs/>
                <w:sz w:val="20"/>
                <w:szCs w:val="20"/>
              </w:rPr>
              <w:t>technician</w:t>
            </w:r>
            <w:proofErr w:type="spellEnd"/>
          </w:p>
        </w:tc>
        <w:tc>
          <w:tcPr>
            <w:tcW w:w="1021" w:type="dxa"/>
          </w:tcPr>
          <w:p w14:paraId="43B446D7" w14:textId="77777777" w:rsidR="00302BA8" w:rsidRPr="00224B5A" w:rsidRDefault="00302BA8">
            <w:pPr>
              <w:pStyle w:val="ListParagraph"/>
              <w:tabs>
                <w:tab w:val="left" w:pos="540"/>
              </w:tabs>
              <w:spacing w:before="60" w:after="60"/>
              <w:ind w:left="0" w:firstLine="0"/>
              <w:jc w:val="center"/>
              <w:rPr>
                <w:rFonts w:cs="Arial"/>
                <w:sz w:val="20"/>
                <w:szCs w:val="20"/>
              </w:rPr>
            </w:pPr>
            <w:r w:rsidRPr="00224B5A">
              <w:rPr>
                <w:rFonts w:cs="Arial"/>
                <w:sz w:val="20"/>
                <w:szCs w:val="20"/>
              </w:rPr>
              <w:t>Val.</w:t>
            </w:r>
          </w:p>
        </w:tc>
        <w:tc>
          <w:tcPr>
            <w:tcW w:w="2892" w:type="dxa"/>
          </w:tcPr>
          <w:p w14:paraId="760E8230" w14:textId="77777777" w:rsidR="00302BA8" w:rsidRPr="00224B5A" w:rsidRDefault="00302BA8">
            <w:pPr>
              <w:pStyle w:val="ListParagraph"/>
              <w:tabs>
                <w:tab w:val="left" w:pos="540"/>
              </w:tabs>
              <w:spacing w:before="60" w:after="60"/>
              <w:ind w:left="0" w:firstLine="0"/>
              <w:jc w:val="center"/>
              <w:rPr>
                <w:rFonts w:cs="Arial"/>
                <w:sz w:val="20"/>
                <w:szCs w:val="20"/>
              </w:rPr>
            </w:pPr>
            <w:r w:rsidRPr="00224B5A">
              <w:rPr>
                <w:rFonts w:cs="Arial"/>
                <w:sz w:val="20"/>
                <w:szCs w:val="20"/>
              </w:rPr>
              <w:t>50</w:t>
            </w:r>
          </w:p>
        </w:tc>
      </w:tr>
      <w:tr w:rsidR="00302BA8" w:rsidRPr="00224B5A" w14:paraId="385AAB83" w14:textId="77777777">
        <w:trPr>
          <w:trHeight w:val="282"/>
        </w:trPr>
        <w:tc>
          <w:tcPr>
            <w:tcW w:w="768" w:type="dxa"/>
          </w:tcPr>
          <w:p w14:paraId="577B149A" w14:textId="77777777" w:rsidR="00302BA8" w:rsidRPr="00224B5A" w:rsidRDefault="00302BA8" w:rsidP="00302BA8">
            <w:pPr>
              <w:pStyle w:val="ListParagraph"/>
              <w:numPr>
                <w:ilvl w:val="0"/>
                <w:numId w:val="6"/>
              </w:numPr>
              <w:tabs>
                <w:tab w:val="left" w:pos="540"/>
              </w:tabs>
              <w:spacing w:before="60" w:after="60"/>
              <w:jc w:val="center"/>
              <w:rPr>
                <w:rFonts w:cs="Arial"/>
                <w:sz w:val="20"/>
                <w:szCs w:val="20"/>
              </w:rPr>
            </w:pPr>
          </w:p>
        </w:tc>
        <w:tc>
          <w:tcPr>
            <w:tcW w:w="5010" w:type="dxa"/>
          </w:tcPr>
          <w:p w14:paraId="27D23169" w14:textId="77777777" w:rsidR="00302BA8" w:rsidRPr="00224B5A" w:rsidRDefault="00302BA8">
            <w:pPr>
              <w:pStyle w:val="ListParagraph"/>
              <w:tabs>
                <w:tab w:val="left" w:pos="540"/>
              </w:tabs>
              <w:spacing w:before="60" w:after="60"/>
              <w:ind w:left="0" w:firstLine="0"/>
              <w:jc w:val="both"/>
              <w:rPr>
                <w:rFonts w:cs="Arial"/>
                <w:sz w:val="20"/>
                <w:szCs w:val="20"/>
              </w:rPr>
            </w:pPr>
            <w:r w:rsidRPr="00224B5A">
              <w:rPr>
                <w:rFonts w:cs="Arial"/>
                <w:sz w:val="20"/>
                <w:szCs w:val="20"/>
              </w:rPr>
              <w:t xml:space="preserve">Projektų vadovas / Project </w:t>
            </w:r>
            <w:proofErr w:type="spellStart"/>
            <w:r w:rsidRPr="00224B5A">
              <w:rPr>
                <w:rFonts w:cs="Arial"/>
                <w:sz w:val="20"/>
                <w:szCs w:val="20"/>
              </w:rPr>
              <w:t>manager</w:t>
            </w:r>
            <w:proofErr w:type="spellEnd"/>
          </w:p>
        </w:tc>
        <w:tc>
          <w:tcPr>
            <w:tcW w:w="1021" w:type="dxa"/>
          </w:tcPr>
          <w:p w14:paraId="45BE5E57" w14:textId="77777777" w:rsidR="00302BA8" w:rsidRPr="00224B5A" w:rsidRDefault="00302BA8">
            <w:pPr>
              <w:pStyle w:val="ListParagraph"/>
              <w:tabs>
                <w:tab w:val="left" w:pos="540"/>
              </w:tabs>
              <w:spacing w:before="60" w:after="60"/>
              <w:ind w:left="0" w:firstLine="0"/>
              <w:jc w:val="center"/>
              <w:rPr>
                <w:rFonts w:cs="Arial"/>
                <w:sz w:val="20"/>
                <w:szCs w:val="20"/>
              </w:rPr>
            </w:pPr>
            <w:r w:rsidRPr="00224B5A">
              <w:rPr>
                <w:rFonts w:cs="Arial"/>
                <w:sz w:val="20"/>
                <w:szCs w:val="20"/>
              </w:rPr>
              <w:t>Val.</w:t>
            </w:r>
          </w:p>
        </w:tc>
        <w:tc>
          <w:tcPr>
            <w:tcW w:w="2892" w:type="dxa"/>
          </w:tcPr>
          <w:p w14:paraId="3335F73D" w14:textId="77777777" w:rsidR="00302BA8" w:rsidRPr="00224B5A" w:rsidRDefault="00302BA8">
            <w:pPr>
              <w:pStyle w:val="ListParagraph"/>
              <w:tabs>
                <w:tab w:val="left" w:pos="540"/>
              </w:tabs>
              <w:spacing w:before="60" w:after="60"/>
              <w:ind w:left="0" w:firstLine="0"/>
              <w:jc w:val="center"/>
              <w:rPr>
                <w:rFonts w:cs="Arial"/>
                <w:sz w:val="20"/>
                <w:szCs w:val="20"/>
              </w:rPr>
            </w:pPr>
            <w:r w:rsidRPr="00224B5A">
              <w:rPr>
                <w:rFonts w:cs="Arial"/>
                <w:sz w:val="20"/>
                <w:szCs w:val="20"/>
              </w:rPr>
              <w:t>50</w:t>
            </w:r>
          </w:p>
        </w:tc>
      </w:tr>
      <w:tr w:rsidR="00302BA8" w:rsidRPr="00224B5A" w14:paraId="7F4E2EEB" w14:textId="77777777">
        <w:trPr>
          <w:trHeight w:val="282"/>
        </w:trPr>
        <w:tc>
          <w:tcPr>
            <w:tcW w:w="768" w:type="dxa"/>
          </w:tcPr>
          <w:p w14:paraId="09729DF4" w14:textId="77777777" w:rsidR="00302BA8" w:rsidRPr="00224B5A" w:rsidRDefault="00302BA8" w:rsidP="00302BA8">
            <w:pPr>
              <w:pStyle w:val="ListParagraph"/>
              <w:numPr>
                <w:ilvl w:val="0"/>
                <w:numId w:val="6"/>
              </w:numPr>
              <w:tabs>
                <w:tab w:val="left" w:pos="540"/>
              </w:tabs>
              <w:spacing w:before="60" w:after="60"/>
              <w:jc w:val="center"/>
              <w:rPr>
                <w:rFonts w:cs="Arial"/>
                <w:sz w:val="20"/>
                <w:szCs w:val="20"/>
              </w:rPr>
            </w:pPr>
          </w:p>
        </w:tc>
        <w:tc>
          <w:tcPr>
            <w:tcW w:w="5010" w:type="dxa"/>
          </w:tcPr>
          <w:p w14:paraId="0D22598F" w14:textId="77777777" w:rsidR="00302BA8" w:rsidRPr="00224B5A" w:rsidRDefault="00302BA8">
            <w:pPr>
              <w:pStyle w:val="ListParagraph"/>
              <w:tabs>
                <w:tab w:val="left" w:pos="540"/>
              </w:tabs>
              <w:spacing w:before="60" w:after="60"/>
              <w:ind w:left="0" w:firstLine="0"/>
              <w:jc w:val="both"/>
              <w:rPr>
                <w:rFonts w:cs="Arial"/>
                <w:sz w:val="20"/>
                <w:szCs w:val="20"/>
              </w:rPr>
            </w:pPr>
            <w:r w:rsidRPr="00224B5A">
              <w:rPr>
                <w:rFonts w:cs="Arial"/>
                <w:sz w:val="20"/>
                <w:szCs w:val="20"/>
              </w:rPr>
              <w:t>Darbų saugos atstovas</w:t>
            </w:r>
            <w:r w:rsidRPr="00224B5A">
              <w:rPr>
                <w:rStyle w:val="FootnoteReference"/>
                <w:rFonts w:cs="Arial"/>
                <w:b/>
                <w:bCs/>
                <w:iCs/>
                <w:sz w:val="20"/>
                <w:szCs w:val="20"/>
              </w:rPr>
              <w:footnoteReference w:id="5"/>
            </w:r>
            <w:r w:rsidRPr="00224B5A">
              <w:rPr>
                <w:rFonts w:cs="Arial"/>
                <w:sz w:val="20"/>
                <w:szCs w:val="20"/>
              </w:rPr>
              <w:t xml:space="preserve"> /</w:t>
            </w:r>
            <w:r w:rsidRPr="00224B5A">
              <w:rPr>
                <w:rFonts w:cs="Arial"/>
                <w:i/>
                <w:iCs/>
                <w:sz w:val="20"/>
                <w:szCs w:val="20"/>
              </w:rPr>
              <w:t xml:space="preserve">HS </w:t>
            </w:r>
            <w:proofErr w:type="spellStart"/>
            <w:r w:rsidRPr="00224B5A">
              <w:rPr>
                <w:rFonts w:cs="Arial"/>
                <w:i/>
                <w:iCs/>
                <w:sz w:val="20"/>
                <w:szCs w:val="20"/>
              </w:rPr>
              <w:t>representative</w:t>
            </w:r>
            <w:proofErr w:type="spellEnd"/>
          </w:p>
        </w:tc>
        <w:tc>
          <w:tcPr>
            <w:tcW w:w="1021" w:type="dxa"/>
          </w:tcPr>
          <w:p w14:paraId="79D27419" w14:textId="77777777" w:rsidR="00302BA8" w:rsidRPr="00224B5A" w:rsidRDefault="00302BA8">
            <w:pPr>
              <w:pStyle w:val="ListParagraph"/>
              <w:tabs>
                <w:tab w:val="left" w:pos="540"/>
              </w:tabs>
              <w:spacing w:before="60" w:after="60"/>
              <w:ind w:left="0" w:firstLine="0"/>
              <w:jc w:val="center"/>
              <w:rPr>
                <w:rFonts w:cs="Arial"/>
                <w:sz w:val="20"/>
                <w:szCs w:val="20"/>
              </w:rPr>
            </w:pPr>
            <w:r w:rsidRPr="00224B5A">
              <w:rPr>
                <w:rFonts w:cs="Arial"/>
                <w:sz w:val="20"/>
                <w:szCs w:val="20"/>
              </w:rPr>
              <w:t>Val.</w:t>
            </w:r>
          </w:p>
        </w:tc>
        <w:tc>
          <w:tcPr>
            <w:tcW w:w="2892" w:type="dxa"/>
          </w:tcPr>
          <w:p w14:paraId="19BCE948" w14:textId="77777777" w:rsidR="00302BA8" w:rsidRPr="00224B5A" w:rsidRDefault="00302BA8">
            <w:pPr>
              <w:pStyle w:val="ListParagraph"/>
              <w:tabs>
                <w:tab w:val="left" w:pos="540"/>
              </w:tabs>
              <w:spacing w:before="60" w:after="60"/>
              <w:ind w:left="0" w:firstLine="0"/>
              <w:jc w:val="center"/>
              <w:rPr>
                <w:rFonts w:cs="Arial"/>
                <w:sz w:val="20"/>
                <w:szCs w:val="20"/>
              </w:rPr>
            </w:pPr>
            <w:r w:rsidRPr="00224B5A">
              <w:rPr>
                <w:rFonts w:cs="Arial"/>
                <w:sz w:val="20"/>
                <w:szCs w:val="20"/>
              </w:rPr>
              <w:t>50</w:t>
            </w:r>
          </w:p>
        </w:tc>
      </w:tr>
      <w:tr w:rsidR="00302BA8" w:rsidRPr="00224B5A" w14:paraId="1C9EE3F0" w14:textId="77777777">
        <w:trPr>
          <w:trHeight w:val="282"/>
        </w:trPr>
        <w:tc>
          <w:tcPr>
            <w:tcW w:w="768" w:type="dxa"/>
          </w:tcPr>
          <w:p w14:paraId="756ADD50" w14:textId="77777777" w:rsidR="00302BA8" w:rsidRPr="00224B5A" w:rsidRDefault="00302BA8" w:rsidP="00302BA8">
            <w:pPr>
              <w:pStyle w:val="ListParagraph"/>
              <w:numPr>
                <w:ilvl w:val="0"/>
                <w:numId w:val="6"/>
              </w:numPr>
              <w:tabs>
                <w:tab w:val="left" w:pos="540"/>
              </w:tabs>
              <w:spacing w:before="60" w:after="60"/>
              <w:jc w:val="center"/>
              <w:rPr>
                <w:rFonts w:cs="Arial"/>
                <w:sz w:val="20"/>
                <w:szCs w:val="20"/>
              </w:rPr>
            </w:pPr>
          </w:p>
        </w:tc>
        <w:tc>
          <w:tcPr>
            <w:tcW w:w="5010" w:type="dxa"/>
          </w:tcPr>
          <w:p w14:paraId="1FB92E4A" w14:textId="77777777" w:rsidR="00302BA8" w:rsidRPr="00224B5A" w:rsidRDefault="00302BA8">
            <w:pPr>
              <w:pStyle w:val="ListParagraph"/>
              <w:tabs>
                <w:tab w:val="left" w:pos="540"/>
              </w:tabs>
              <w:spacing w:before="60" w:after="60"/>
              <w:ind w:left="0" w:firstLine="0"/>
              <w:jc w:val="both"/>
              <w:rPr>
                <w:rFonts w:cs="Arial"/>
                <w:sz w:val="20"/>
                <w:szCs w:val="20"/>
              </w:rPr>
            </w:pPr>
            <w:r w:rsidRPr="00224B5A">
              <w:rPr>
                <w:rFonts w:cs="Arial"/>
                <w:sz w:val="20"/>
                <w:szCs w:val="20"/>
              </w:rPr>
              <w:t>Apgyvendinimas /</w:t>
            </w:r>
            <w:r w:rsidRPr="00224B5A">
              <w:rPr>
                <w:rStyle w:val="FootnoteReference"/>
                <w:rFonts w:cs="Arial"/>
                <w:b/>
                <w:bCs/>
                <w:iCs/>
                <w:sz w:val="20"/>
                <w:szCs w:val="20"/>
              </w:rPr>
              <w:footnoteReference w:id="6"/>
            </w:r>
            <w:proofErr w:type="spellStart"/>
            <w:r w:rsidRPr="00224B5A">
              <w:rPr>
                <w:rFonts w:cs="Arial"/>
                <w:i/>
                <w:iCs/>
                <w:sz w:val="20"/>
                <w:szCs w:val="20"/>
              </w:rPr>
              <w:t>Daily</w:t>
            </w:r>
            <w:proofErr w:type="spellEnd"/>
            <w:r w:rsidRPr="00224B5A">
              <w:rPr>
                <w:rFonts w:cs="Arial"/>
                <w:i/>
                <w:iCs/>
                <w:sz w:val="20"/>
                <w:szCs w:val="20"/>
              </w:rPr>
              <w:t xml:space="preserve"> </w:t>
            </w:r>
            <w:proofErr w:type="spellStart"/>
            <w:r w:rsidRPr="00224B5A">
              <w:rPr>
                <w:rFonts w:cs="Arial"/>
                <w:i/>
                <w:iCs/>
                <w:sz w:val="20"/>
                <w:szCs w:val="20"/>
              </w:rPr>
              <w:t>accommodation</w:t>
            </w:r>
            <w:proofErr w:type="spellEnd"/>
          </w:p>
        </w:tc>
        <w:tc>
          <w:tcPr>
            <w:tcW w:w="1021" w:type="dxa"/>
          </w:tcPr>
          <w:p w14:paraId="1E3199D6" w14:textId="77777777" w:rsidR="00302BA8" w:rsidRPr="00224B5A" w:rsidRDefault="00302BA8">
            <w:pPr>
              <w:pStyle w:val="ListParagraph"/>
              <w:tabs>
                <w:tab w:val="left" w:pos="540"/>
              </w:tabs>
              <w:spacing w:before="60" w:after="60"/>
              <w:ind w:left="0" w:firstLine="0"/>
              <w:jc w:val="center"/>
              <w:rPr>
                <w:rFonts w:cs="Arial"/>
                <w:sz w:val="20"/>
                <w:szCs w:val="20"/>
              </w:rPr>
            </w:pPr>
            <w:r w:rsidRPr="00224B5A">
              <w:rPr>
                <w:rFonts w:cs="Arial"/>
                <w:sz w:val="20"/>
                <w:szCs w:val="20"/>
              </w:rPr>
              <w:t>d.</w:t>
            </w:r>
          </w:p>
        </w:tc>
        <w:tc>
          <w:tcPr>
            <w:tcW w:w="2892" w:type="dxa"/>
          </w:tcPr>
          <w:p w14:paraId="6FE76F1F" w14:textId="77777777" w:rsidR="00302BA8" w:rsidRPr="00224B5A" w:rsidRDefault="00302BA8">
            <w:pPr>
              <w:pStyle w:val="ListParagraph"/>
              <w:tabs>
                <w:tab w:val="left" w:pos="540"/>
              </w:tabs>
              <w:spacing w:before="60" w:after="60"/>
              <w:ind w:left="0" w:firstLine="0"/>
              <w:jc w:val="center"/>
              <w:rPr>
                <w:rFonts w:cs="Arial"/>
                <w:sz w:val="20"/>
                <w:szCs w:val="20"/>
              </w:rPr>
            </w:pPr>
            <w:r w:rsidRPr="00224B5A">
              <w:rPr>
                <w:rFonts w:cs="Arial"/>
                <w:sz w:val="20"/>
                <w:szCs w:val="20"/>
              </w:rPr>
              <w:t>10</w:t>
            </w:r>
          </w:p>
        </w:tc>
      </w:tr>
      <w:tr w:rsidR="00302BA8" w:rsidRPr="00224B5A" w14:paraId="3C0E9A2D" w14:textId="77777777">
        <w:trPr>
          <w:trHeight w:val="282"/>
        </w:trPr>
        <w:tc>
          <w:tcPr>
            <w:tcW w:w="768" w:type="dxa"/>
          </w:tcPr>
          <w:p w14:paraId="169B226A" w14:textId="77777777" w:rsidR="00302BA8" w:rsidRPr="00224B5A" w:rsidRDefault="00302BA8" w:rsidP="00302BA8">
            <w:pPr>
              <w:pStyle w:val="ListParagraph"/>
              <w:numPr>
                <w:ilvl w:val="0"/>
                <w:numId w:val="6"/>
              </w:numPr>
              <w:tabs>
                <w:tab w:val="left" w:pos="540"/>
              </w:tabs>
              <w:spacing w:before="60" w:after="60"/>
              <w:jc w:val="center"/>
              <w:rPr>
                <w:rFonts w:cs="Arial"/>
                <w:sz w:val="20"/>
                <w:szCs w:val="20"/>
              </w:rPr>
            </w:pPr>
          </w:p>
        </w:tc>
        <w:tc>
          <w:tcPr>
            <w:tcW w:w="5010" w:type="dxa"/>
          </w:tcPr>
          <w:p w14:paraId="58840723" w14:textId="77777777" w:rsidR="00302BA8" w:rsidRPr="00224B5A" w:rsidRDefault="00302BA8">
            <w:pPr>
              <w:pStyle w:val="ListParagraph"/>
              <w:tabs>
                <w:tab w:val="left" w:pos="540"/>
              </w:tabs>
              <w:spacing w:before="60" w:after="60"/>
              <w:ind w:left="0" w:firstLine="0"/>
              <w:jc w:val="both"/>
              <w:rPr>
                <w:rFonts w:cs="Arial"/>
                <w:sz w:val="20"/>
                <w:szCs w:val="20"/>
              </w:rPr>
            </w:pPr>
            <w:r w:rsidRPr="00224B5A">
              <w:rPr>
                <w:rFonts w:cs="Arial"/>
                <w:sz w:val="20"/>
                <w:szCs w:val="20"/>
              </w:rPr>
              <w:t>Dienpinigiai</w:t>
            </w:r>
            <w:r w:rsidRPr="00224B5A">
              <w:rPr>
                <w:rStyle w:val="FootnoteReference"/>
                <w:rFonts w:cs="Arial"/>
                <w:b/>
                <w:bCs/>
                <w:iCs/>
                <w:sz w:val="20"/>
                <w:szCs w:val="20"/>
              </w:rPr>
              <w:footnoteReference w:id="7"/>
            </w:r>
            <w:r w:rsidRPr="00224B5A">
              <w:rPr>
                <w:rFonts w:cs="Arial"/>
                <w:sz w:val="20"/>
                <w:szCs w:val="20"/>
              </w:rPr>
              <w:t xml:space="preserve"> /</w:t>
            </w:r>
            <w:proofErr w:type="spellStart"/>
            <w:r w:rsidRPr="00224B5A">
              <w:rPr>
                <w:rFonts w:cs="Arial"/>
                <w:i/>
                <w:iCs/>
                <w:sz w:val="20"/>
                <w:szCs w:val="20"/>
              </w:rPr>
              <w:t>Daily</w:t>
            </w:r>
            <w:proofErr w:type="spellEnd"/>
            <w:r w:rsidRPr="00224B5A">
              <w:rPr>
                <w:rFonts w:cs="Arial"/>
                <w:i/>
                <w:iCs/>
                <w:sz w:val="20"/>
                <w:szCs w:val="20"/>
              </w:rPr>
              <w:t xml:space="preserve"> </w:t>
            </w:r>
            <w:proofErr w:type="spellStart"/>
            <w:r w:rsidRPr="00224B5A">
              <w:rPr>
                <w:rFonts w:cs="Arial"/>
                <w:i/>
                <w:iCs/>
                <w:sz w:val="20"/>
                <w:szCs w:val="20"/>
              </w:rPr>
              <w:t>allowance</w:t>
            </w:r>
            <w:proofErr w:type="spellEnd"/>
          </w:p>
        </w:tc>
        <w:tc>
          <w:tcPr>
            <w:tcW w:w="1021" w:type="dxa"/>
          </w:tcPr>
          <w:p w14:paraId="5C12A041" w14:textId="77777777" w:rsidR="00302BA8" w:rsidRPr="00224B5A" w:rsidRDefault="00302BA8">
            <w:pPr>
              <w:pStyle w:val="ListParagraph"/>
              <w:tabs>
                <w:tab w:val="left" w:pos="540"/>
              </w:tabs>
              <w:spacing w:before="60" w:after="60"/>
              <w:ind w:left="0" w:firstLine="0"/>
              <w:jc w:val="center"/>
              <w:rPr>
                <w:rFonts w:cs="Arial"/>
                <w:sz w:val="20"/>
                <w:szCs w:val="20"/>
              </w:rPr>
            </w:pPr>
            <w:r w:rsidRPr="00224B5A">
              <w:rPr>
                <w:rFonts w:cs="Arial"/>
                <w:sz w:val="20"/>
                <w:szCs w:val="20"/>
              </w:rPr>
              <w:t>d.</w:t>
            </w:r>
          </w:p>
        </w:tc>
        <w:tc>
          <w:tcPr>
            <w:tcW w:w="2892" w:type="dxa"/>
          </w:tcPr>
          <w:p w14:paraId="519AD5F3" w14:textId="77777777" w:rsidR="00302BA8" w:rsidRPr="00224B5A" w:rsidRDefault="00302BA8">
            <w:pPr>
              <w:pStyle w:val="ListParagraph"/>
              <w:tabs>
                <w:tab w:val="left" w:pos="540"/>
              </w:tabs>
              <w:spacing w:before="60" w:after="60"/>
              <w:ind w:left="0" w:firstLine="0"/>
              <w:jc w:val="center"/>
              <w:rPr>
                <w:rFonts w:cs="Arial"/>
                <w:sz w:val="20"/>
                <w:szCs w:val="20"/>
              </w:rPr>
            </w:pPr>
            <w:r w:rsidRPr="00224B5A">
              <w:rPr>
                <w:rFonts w:cs="Arial"/>
                <w:sz w:val="20"/>
                <w:szCs w:val="20"/>
              </w:rPr>
              <w:t>10</w:t>
            </w:r>
          </w:p>
        </w:tc>
      </w:tr>
      <w:tr w:rsidR="00302BA8" w:rsidRPr="00224B5A" w14:paraId="463EB170" w14:textId="77777777">
        <w:trPr>
          <w:trHeight w:val="282"/>
        </w:trPr>
        <w:tc>
          <w:tcPr>
            <w:tcW w:w="768" w:type="dxa"/>
          </w:tcPr>
          <w:p w14:paraId="173D9474" w14:textId="77777777" w:rsidR="00302BA8" w:rsidRPr="00224B5A" w:rsidRDefault="00302BA8" w:rsidP="00302BA8">
            <w:pPr>
              <w:pStyle w:val="ListParagraph"/>
              <w:numPr>
                <w:ilvl w:val="0"/>
                <w:numId w:val="6"/>
              </w:numPr>
              <w:tabs>
                <w:tab w:val="left" w:pos="540"/>
              </w:tabs>
              <w:spacing w:before="60" w:after="60"/>
              <w:jc w:val="center"/>
              <w:rPr>
                <w:rFonts w:cs="Arial"/>
                <w:sz w:val="20"/>
                <w:szCs w:val="20"/>
              </w:rPr>
            </w:pPr>
          </w:p>
        </w:tc>
        <w:tc>
          <w:tcPr>
            <w:tcW w:w="5010" w:type="dxa"/>
          </w:tcPr>
          <w:p w14:paraId="3074F365" w14:textId="77777777" w:rsidR="00302BA8" w:rsidRPr="00224B5A" w:rsidRDefault="00302BA8">
            <w:pPr>
              <w:pStyle w:val="ListParagraph"/>
              <w:tabs>
                <w:tab w:val="left" w:pos="540"/>
              </w:tabs>
              <w:spacing w:before="60" w:after="60"/>
              <w:ind w:left="0" w:firstLine="0"/>
              <w:jc w:val="both"/>
              <w:rPr>
                <w:rFonts w:cs="Arial"/>
                <w:sz w:val="20"/>
                <w:szCs w:val="20"/>
              </w:rPr>
            </w:pPr>
            <w:r w:rsidRPr="00224B5A">
              <w:rPr>
                <w:rFonts w:cs="Arial"/>
                <w:sz w:val="20"/>
                <w:szCs w:val="20"/>
              </w:rPr>
              <w:t>Transportas</w:t>
            </w:r>
            <w:r w:rsidRPr="00224B5A">
              <w:rPr>
                <w:rStyle w:val="FootnoteReference"/>
                <w:rFonts w:cs="Arial"/>
                <w:b/>
                <w:bCs/>
                <w:iCs/>
                <w:sz w:val="20"/>
                <w:szCs w:val="20"/>
              </w:rPr>
              <w:footnoteReference w:id="8"/>
            </w:r>
            <w:r w:rsidRPr="00224B5A">
              <w:rPr>
                <w:rFonts w:cs="Arial"/>
                <w:sz w:val="20"/>
                <w:szCs w:val="20"/>
              </w:rPr>
              <w:t xml:space="preserve"> / </w:t>
            </w:r>
            <w:proofErr w:type="spellStart"/>
            <w:r w:rsidRPr="00224B5A">
              <w:rPr>
                <w:rFonts w:cs="Arial"/>
                <w:i/>
                <w:iCs/>
                <w:sz w:val="20"/>
                <w:szCs w:val="20"/>
              </w:rPr>
              <w:t>Daily</w:t>
            </w:r>
            <w:proofErr w:type="spellEnd"/>
            <w:r w:rsidRPr="00224B5A">
              <w:rPr>
                <w:rFonts w:cs="Arial"/>
                <w:i/>
                <w:iCs/>
                <w:sz w:val="20"/>
                <w:szCs w:val="20"/>
              </w:rPr>
              <w:t xml:space="preserve"> </w:t>
            </w:r>
            <w:proofErr w:type="spellStart"/>
            <w:r w:rsidRPr="00224B5A">
              <w:rPr>
                <w:rFonts w:cs="Arial"/>
                <w:i/>
                <w:iCs/>
                <w:sz w:val="20"/>
                <w:szCs w:val="20"/>
              </w:rPr>
              <w:t>transportation</w:t>
            </w:r>
            <w:proofErr w:type="spellEnd"/>
          </w:p>
        </w:tc>
        <w:tc>
          <w:tcPr>
            <w:tcW w:w="1021" w:type="dxa"/>
          </w:tcPr>
          <w:p w14:paraId="11AA2796" w14:textId="77777777" w:rsidR="00302BA8" w:rsidRPr="00224B5A" w:rsidRDefault="00302BA8">
            <w:pPr>
              <w:pStyle w:val="ListParagraph"/>
              <w:tabs>
                <w:tab w:val="left" w:pos="540"/>
              </w:tabs>
              <w:spacing w:before="60" w:after="60"/>
              <w:ind w:left="0" w:firstLine="0"/>
              <w:jc w:val="center"/>
              <w:rPr>
                <w:rFonts w:cs="Arial"/>
                <w:sz w:val="20"/>
                <w:szCs w:val="20"/>
              </w:rPr>
            </w:pPr>
            <w:r w:rsidRPr="00224B5A">
              <w:rPr>
                <w:rFonts w:cs="Arial"/>
                <w:sz w:val="20"/>
                <w:szCs w:val="20"/>
              </w:rPr>
              <w:t>d.</w:t>
            </w:r>
          </w:p>
        </w:tc>
        <w:tc>
          <w:tcPr>
            <w:tcW w:w="2892" w:type="dxa"/>
          </w:tcPr>
          <w:p w14:paraId="47BD5A51" w14:textId="77777777" w:rsidR="00302BA8" w:rsidRPr="00224B5A" w:rsidRDefault="00302BA8">
            <w:pPr>
              <w:pStyle w:val="ListParagraph"/>
              <w:tabs>
                <w:tab w:val="left" w:pos="540"/>
              </w:tabs>
              <w:spacing w:before="60" w:after="60"/>
              <w:ind w:left="0" w:firstLine="0"/>
              <w:jc w:val="center"/>
              <w:rPr>
                <w:rFonts w:cs="Arial"/>
                <w:sz w:val="20"/>
                <w:szCs w:val="20"/>
              </w:rPr>
            </w:pPr>
            <w:r w:rsidRPr="00224B5A">
              <w:rPr>
                <w:rFonts w:cs="Arial"/>
                <w:sz w:val="20"/>
                <w:szCs w:val="20"/>
              </w:rPr>
              <w:t>10</w:t>
            </w:r>
          </w:p>
        </w:tc>
      </w:tr>
      <w:tr w:rsidR="00302BA8" w:rsidRPr="00224B5A" w14:paraId="62748F06" w14:textId="77777777">
        <w:trPr>
          <w:trHeight w:val="282"/>
        </w:trPr>
        <w:tc>
          <w:tcPr>
            <w:tcW w:w="768" w:type="dxa"/>
          </w:tcPr>
          <w:p w14:paraId="6E29F19F" w14:textId="77777777" w:rsidR="00302BA8" w:rsidRPr="00224B5A" w:rsidRDefault="00302BA8" w:rsidP="00302BA8">
            <w:pPr>
              <w:pStyle w:val="ListParagraph"/>
              <w:numPr>
                <w:ilvl w:val="0"/>
                <w:numId w:val="6"/>
              </w:numPr>
              <w:tabs>
                <w:tab w:val="left" w:pos="540"/>
              </w:tabs>
              <w:spacing w:before="60" w:after="60"/>
              <w:jc w:val="center"/>
              <w:rPr>
                <w:rFonts w:cs="Arial"/>
                <w:sz w:val="20"/>
                <w:szCs w:val="20"/>
              </w:rPr>
            </w:pPr>
          </w:p>
        </w:tc>
        <w:tc>
          <w:tcPr>
            <w:tcW w:w="5010" w:type="dxa"/>
          </w:tcPr>
          <w:p w14:paraId="5A275C18" w14:textId="77777777" w:rsidR="00302BA8" w:rsidRPr="00224B5A" w:rsidRDefault="00302BA8">
            <w:pPr>
              <w:pStyle w:val="ListParagraph"/>
              <w:tabs>
                <w:tab w:val="left" w:pos="540"/>
              </w:tabs>
              <w:spacing w:before="60" w:after="60"/>
              <w:ind w:left="0" w:firstLine="0"/>
              <w:jc w:val="both"/>
              <w:rPr>
                <w:rFonts w:cs="Arial"/>
                <w:sz w:val="20"/>
                <w:szCs w:val="20"/>
              </w:rPr>
            </w:pPr>
            <w:r w:rsidRPr="00224B5A">
              <w:rPr>
                <w:rFonts w:cs="Arial"/>
                <w:sz w:val="20"/>
                <w:szCs w:val="20"/>
              </w:rPr>
              <w:t xml:space="preserve">Specialisto </w:t>
            </w:r>
            <w:proofErr w:type="spellStart"/>
            <w:r w:rsidRPr="00224B5A">
              <w:rPr>
                <w:rFonts w:cs="Arial"/>
                <w:sz w:val="20"/>
                <w:szCs w:val="20"/>
              </w:rPr>
              <w:t>moblizacija</w:t>
            </w:r>
            <w:proofErr w:type="spellEnd"/>
            <w:r w:rsidRPr="00224B5A">
              <w:rPr>
                <w:rStyle w:val="FootnoteReference"/>
                <w:rFonts w:cs="Arial"/>
                <w:b/>
                <w:bCs/>
                <w:iCs/>
                <w:sz w:val="20"/>
                <w:szCs w:val="20"/>
              </w:rPr>
              <w:footnoteReference w:id="9"/>
            </w:r>
            <w:r w:rsidRPr="00224B5A">
              <w:rPr>
                <w:rFonts w:cs="Arial"/>
                <w:sz w:val="20"/>
                <w:szCs w:val="20"/>
              </w:rPr>
              <w:t xml:space="preserve"> /</w:t>
            </w:r>
            <w:proofErr w:type="spellStart"/>
            <w:r w:rsidRPr="00224B5A">
              <w:rPr>
                <w:rFonts w:cs="Arial"/>
                <w:i/>
                <w:iCs/>
                <w:sz w:val="20"/>
                <w:szCs w:val="20"/>
              </w:rPr>
              <w:t>Specialist</w:t>
            </w:r>
            <w:proofErr w:type="spellEnd"/>
            <w:r w:rsidRPr="00224B5A">
              <w:rPr>
                <w:rFonts w:cs="Arial"/>
                <w:i/>
                <w:iCs/>
                <w:sz w:val="20"/>
                <w:szCs w:val="20"/>
              </w:rPr>
              <w:t xml:space="preserve"> </w:t>
            </w:r>
            <w:proofErr w:type="spellStart"/>
            <w:r w:rsidRPr="00224B5A">
              <w:rPr>
                <w:rFonts w:cs="Arial"/>
                <w:i/>
                <w:iCs/>
                <w:sz w:val="20"/>
                <w:szCs w:val="20"/>
              </w:rPr>
              <w:t>mobilizadion</w:t>
            </w:r>
            <w:proofErr w:type="spellEnd"/>
          </w:p>
        </w:tc>
        <w:tc>
          <w:tcPr>
            <w:tcW w:w="1021" w:type="dxa"/>
          </w:tcPr>
          <w:p w14:paraId="3304DDF6" w14:textId="77777777" w:rsidR="00302BA8" w:rsidRPr="00224B5A" w:rsidRDefault="00302BA8" w:rsidP="0018122A">
            <w:pPr>
              <w:pStyle w:val="ListParagraph"/>
              <w:tabs>
                <w:tab w:val="left" w:pos="540"/>
              </w:tabs>
              <w:spacing w:before="60" w:after="60"/>
              <w:ind w:left="0" w:firstLine="0"/>
              <w:jc w:val="center"/>
              <w:rPr>
                <w:rFonts w:cs="Arial"/>
                <w:sz w:val="20"/>
                <w:szCs w:val="20"/>
              </w:rPr>
            </w:pPr>
            <w:r w:rsidRPr="00224B5A">
              <w:rPr>
                <w:rFonts w:cs="Arial"/>
                <w:sz w:val="20"/>
                <w:szCs w:val="20"/>
              </w:rPr>
              <w:t>Vnt.</w:t>
            </w:r>
          </w:p>
        </w:tc>
        <w:tc>
          <w:tcPr>
            <w:tcW w:w="2892" w:type="dxa"/>
          </w:tcPr>
          <w:p w14:paraId="5CC3E6A7" w14:textId="77777777" w:rsidR="00302BA8" w:rsidRPr="00224B5A" w:rsidRDefault="00302BA8" w:rsidP="0018122A">
            <w:pPr>
              <w:pStyle w:val="ListParagraph"/>
              <w:tabs>
                <w:tab w:val="left" w:pos="540"/>
              </w:tabs>
              <w:spacing w:before="60" w:after="60"/>
              <w:ind w:left="0" w:firstLine="0"/>
              <w:jc w:val="center"/>
              <w:rPr>
                <w:rFonts w:cs="Arial"/>
                <w:sz w:val="20"/>
                <w:szCs w:val="20"/>
              </w:rPr>
            </w:pPr>
            <w:r w:rsidRPr="00224B5A">
              <w:rPr>
                <w:rFonts w:cs="Arial"/>
                <w:sz w:val="20"/>
                <w:szCs w:val="20"/>
              </w:rPr>
              <w:t>10</w:t>
            </w:r>
          </w:p>
        </w:tc>
      </w:tr>
    </w:tbl>
    <w:p w14:paraId="2BA8613B" w14:textId="59A623BA" w:rsidR="00BE667A" w:rsidRPr="00BE667A" w:rsidRDefault="00BE667A" w:rsidP="00BE667A">
      <w:pPr>
        <w:pStyle w:val="ListParagraph"/>
        <w:numPr>
          <w:ilvl w:val="1"/>
          <w:numId w:val="2"/>
        </w:numPr>
        <w:tabs>
          <w:tab w:val="left" w:pos="540"/>
        </w:tabs>
        <w:spacing w:before="60" w:after="60"/>
        <w:ind w:left="0" w:firstLine="0"/>
        <w:jc w:val="both"/>
        <w:rPr>
          <w:rFonts w:cs="Arial"/>
          <w:b/>
          <w:i/>
          <w:color w:val="00B050"/>
          <w:sz w:val="20"/>
          <w:szCs w:val="20"/>
        </w:rPr>
      </w:pPr>
      <w:r w:rsidRPr="00BE667A">
        <w:rPr>
          <w:rFonts w:cs="Arial"/>
          <w:color w:val="00B050"/>
          <w:sz w:val="20"/>
          <w:szCs w:val="20"/>
        </w:rPr>
        <w:t>Turbinos atsarginių dalių</w:t>
      </w:r>
      <w:r w:rsidR="00111C42">
        <w:rPr>
          <w:rFonts w:cs="Arial"/>
          <w:color w:val="00B050"/>
          <w:sz w:val="20"/>
          <w:szCs w:val="20"/>
        </w:rPr>
        <w:t xml:space="preserve"> preliminarūs</w:t>
      </w:r>
      <w:r w:rsidRPr="00BE667A">
        <w:rPr>
          <w:rFonts w:cs="Arial"/>
          <w:color w:val="00B050"/>
          <w:sz w:val="20"/>
          <w:szCs w:val="20"/>
        </w:rPr>
        <w:t xml:space="preserve"> kiekiai, reikalingi atlikti turbinos inspekciją „B“ pateikiami žemiau esančioje Lentelėje Nr. 2:</w:t>
      </w:r>
    </w:p>
    <w:p w14:paraId="75A6DFCF" w14:textId="77777777" w:rsidR="00BE667A" w:rsidRPr="00BE667A" w:rsidRDefault="00BE667A" w:rsidP="00BE667A">
      <w:pPr>
        <w:pStyle w:val="ListParagraph"/>
        <w:tabs>
          <w:tab w:val="left" w:pos="540"/>
        </w:tabs>
        <w:spacing w:before="60" w:after="60"/>
        <w:ind w:left="360" w:firstLine="0"/>
        <w:jc w:val="right"/>
        <w:rPr>
          <w:rFonts w:cs="Arial"/>
          <w:b/>
          <w:color w:val="00B050"/>
          <w:sz w:val="20"/>
          <w:szCs w:val="20"/>
        </w:rPr>
      </w:pPr>
      <w:r w:rsidRPr="00BE667A">
        <w:rPr>
          <w:rFonts w:cs="Arial"/>
          <w:b/>
          <w:color w:val="00B050"/>
          <w:sz w:val="20"/>
          <w:szCs w:val="20"/>
        </w:rPr>
        <w:t>Lentelė Nr. 2</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1"/>
        <w:gridCol w:w="9077"/>
      </w:tblGrid>
      <w:tr w:rsidR="00BE667A" w:rsidRPr="00BE667A" w14:paraId="32732F9F" w14:textId="77777777" w:rsidTr="684E8C0D">
        <w:tc>
          <w:tcPr>
            <w:tcW w:w="286" w:type="pct"/>
            <w:tcBorders>
              <w:top w:val="single" w:sz="4" w:space="0" w:color="auto"/>
              <w:left w:val="single" w:sz="4" w:space="0" w:color="auto"/>
              <w:bottom w:val="single" w:sz="4" w:space="0" w:color="auto"/>
              <w:right w:val="single" w:sz="4" w:space="0" w:color="auto"/>
            </w:tcBorders>
          </w:tcPr>
          <w:p w14:paraId="191326A5" w14:textId="77777777" w:rsidR="00BE667A" w:rsidRPr="00BE667A" w:rsidRDefault="00BE667A">
            <w:pPr>
              <w:ind w:firstLine="0"/>
              <w:jc w:val="center"/>
              <w:rPr>
                <w:rFonts w:cs="Arial"/>
                <w:color w:val="00B050"/>
                <w:sz w:val="20"/>
                <w:szCs w:val="20"/>
              </w:rPr>
            </w:pPr>
            <w:r w:rsidRPr="00BE667A">
              <w:rPr>
                <w:rFonts w:cs="Arial"/>
                <w:color w:val="00B050"/>
                <w:sz w:val="20"/>
                <w:szCs w:val="20"/>
              </w:rPr>
              <w:t>1.</w:t>
            </w:r>
          </w:p>
        </w:tc>
        <w:tc>
          <w:tcPr>
            <w:tcW w:w="4714" w:type="pct"/>
            <w:tcBorders>
              <w:top w:val="single" w:sz="4" w:space="0" w:color="auto"/>
              <w:left w:val="single" w:sz="4" w:space="0" w:color="auto"/>
              <w:bottom w:val="single" w:sz="4" w:space="0" w:color="auto"/>
              <w:right w:val="single" w:sz="4" w:space="0" w:color="auto"/>
            </w:tcBorders>
          </w:tcPr>
          <w:p w14:paraId="0EBE37E6" w14:textId="59446A8B" w:rsidR="00BE667A" w:rsidRPr="00BE667A" w:rsidRDefault="00BE667A">
            <w:pPr>
              <w:pStyle w:val="Footer"/>
              <w:ind w:firstLine="0"/>
              <w:rPr>
                <w:rFonts w:cs="Arial"/>
                <w:color w:val="00B050"/>
                <w:sz w:val="20"/>
                <w:szCs w:val="20"/>
              </w:rPr>
            </w:pPr>
            <w:r w:rsidRPr="00BE667A">
              <w:rPr>
                <w:rFonts w:cs="Arial"/>
                <w:color w:val="00B050"/>
                <w:sz w:val="20"/>
                <w:szCs w:val="20"/>
              </w:rPr>
              <w:t>Būtinosios ir eksploatacinės atsarginės dalys pagal Techninės specifikacijos priedą Nr. 9 ir priedą Nr. 10</w:t>
            </w:r>
          </w:p>
        </w:tc>
      </w:tr>
      <w:tr w:rsidR="00BE667A" w:rsidRPr="00BE667A" w14:paraId="26E353B6" w14:textId="77777777" w:rsidTr="684E8C0D">
        <w:tc>
          <w:tcPr>
            <w:tcW w:w="286" w:type="pct"/>
            <w:tcBorders>
              <w:top w:val="single" w:sz="4" w:space="0" w:color="auto"/>
              <w:left w:val="single" w:sz="4" w:space="0" w:color="auto"/>
              <w:bottom w:val="single" w:sz="4" w:space="0" w:color="auto"/>
              <w:right w:val="single" w:sz="4" w:space="0" w:color="auto"/>
            </w:tcBorders>
          </w:tcPr>
          <w:p w14:paraId="07F6C207" w14:textId="77777777" w:rsidR="00BE667A" w:rsidRPr="00BE667A" w:rsidRDefault="00BE667A">
            <w:pPr>
              <w:ind w:firstLine="0"/>
              <w:jc w:val="center"/>
              <w:rPr>
                <w:rFonts w:cs="Arial"/>
                <w:color w:val="00B050"/>
                <w:sz w:val="20"/>
                <w:szCs w:val="20"/>
              </w:rPr>
            </w:pPr>
            <w:r w:rsidRPr="00BE667A">
              <w:rPr>
                <w:rFonts w:cs="Arial"/>
                <w:color w:val="00B050"/>
                <w:sz w:val="20"/>
                <w:szCs w:val="20"/>
              </w:rPr>
              <w:t>2.</w:t>
            </w:r>
          </w:p>
        </w:tc>
        <w:tc>
          <w:tcPr>
            <w:tcW w:w="4714" w:type="pct"/>
            <w:tcBorders>
              <w:top w:val="single" w:sz="4" w:space="0" w:color="auto"/>
              <w:left w:val="single" w:sz="4" w:space="0" w:color="auto"/>
              <w:bottom w:val="single" w:sz="4" w:space="0" w:color="auto"/>
              <w:right w:val="single" w:sz="4" w:space="0" w:color="auto"/>
            </w:tcBorders>
          </w:tcPr>
          <w:p w14:paraId="207E432A" w14:textId="30B831D6" w:rsidR="00BE667A" w:rsidRPr="00BE667A" w:rsidRDefault="00BE667A">
            <w:pPr>
              <w:ind w:firstLine="0"/>
              <w:rPr>
                <w:rFonts w:cs="Arial"/>
                <w:color w:val="00B050"/>
                <w:sz w:val="20"/>
                <w:szCs w:val="20"/>
              </w:rPr>
            </w:pPr>
            <w:r w:rsidRPr="684E8C0D">
              <w:rPr>
                <w:rFonts w:cs="Arial"/>
                <w:color w:val="00B050"/>
                <w:sz w:val="20"/>
                <w:szCs w:val="20"/>
              </w:rPr>
              <w:t>Ypač rekomenduojamos atsarginės dalys pagal Techninės specifikacijos priedą Nr. 9 ir priedą Nr. 10</w:t>
            </w:r>
          </w:p>
        </w:tc>
      </w:tr>
      <w:tr w:rsidR="00BE667A" w:rsidRPr="00BE667A" w14:paraId="548052F2" w14:textId="77777777" w:rsidTr="684E8C0D">
        <w:tc>
          <w:tcPr>
            <w:tcW w:w="286" w:type="pct"/>
            <w:tcBorders>
              <w:top w:val="single" w:sz="4" w:space="0" w:color="auto"/>
              <w:left w:val="single" w:sz="4" w:space="0" w:color="auto"/>
              <w:bottom w:val="single" w:sz="4" w:space="0" w:color="auto"/>
              <w:right w:val="single" w:sz="4" w:space="0" w:color="auto"/>
            </w:tcBorders>
          </w:tcPr>
          <w:p w14:paraId="7A0F4275" w14:textId="77777777" w:rsidR="00BE667A" w:rsidRPr="00BE667A" w:rsidRDefault="00BE667A">
            <w:pPr>
              <w:ind w:firstLine="0"/>
              <w:jc w:val="center"/>
              <w:rPr>
                <w:rFonts w:cs="Arial"/>
                <w:color w:val="00B050"/>
                <w:sz w:val="20"/>
                <w:szCs w:val="20"/>
              </w:rPr>
            </w:pPr>
            <w:r w:rsidRPr="00BE667A">
              <w:rPr>
                <w:rFonts w:cs="Arial"/>
                <w:color w:val="00B050"/>
                <w:sz w:val="20"/>
                <w:szCs w:val="20"/>
              </w:rPr>
              <w:t>3.</w:t>
            </w:r>
          </w:p>
        </w:tc>
        <w:tc>
          <w:tcPr>
            <w:tcW w:w="4714" w:type="pct"/>
            <w:tcBorders>
              <w:top w:val="single" w:sz="4" w:space="0" w:color="auto"/>
              <w:left w:val="single" w:sz="4" w:space="0" w:color="auto"/>
              <w:bottom w:val="single" w:sz="4" w:space="0" w:color="auto"/>
              <w:right w:val="single" w:sz="4" w:space="0" w:color="auto"/>
            </w:tcBorders>
          </w:tcPr>
          <w:p w14:paraId="36757E70" w14:textId="77777777" w:rsidR="00BE667A" w:rsidRPr="00BE667A" w:rsidRDefault="00BE667A">
            <w:pPr>
              <w:pStyle w:val="Footer"/>
              <w:ind w:firstLine="0"/>
              <w:rPr>
                <w:rFonts w:cs="Arial"/>
                <w:color w:val="00B050"/>
                <w:sz w:val="20"/>
                <w:szCs w:val="20"/>
              </w:rPr>
            </w:pPr>
            <w:r w:rsidRPr="00BE667A">
              <w:rPr>
                <w:rFonts w:cs="Arial"/>
                <w:color w:val="00B050"/>
                <w:sz w:val="20"/>
                <w:szCs w:val="20"/>
              </w:rPr>
              <w:t>Rekomenduojamos atsarginės dalys pagal Techninės specifikacijos priedą Nr. 9 ir priedą Nr. 10</w:t>
            </w:r>
          </w:p>
        </w:tc>
      </w:tr>
    </w:tbl>
    <w:p w14:paraId="59FAF9F6" w14:textId="77777777" w:rsidR="00BE667A" w:rsidRPr="00BE667A" w:rsidRDefault="00BE667A" w:rsidP="00BE667A">
      <w:pPr>
        <w:pStyle w:val="ListParagraph"/>
        <w:tabs>
          <w:tab w:val="left" w:pos="540"/>
        </w:tabs>
        <w:spacing w:before="60" w:after="60"/>
        <w:ind w:left="0" w:firstLine="0"/>
        <w:jc w:val="both"/>
        <w:rPr>
          <w:rFonts w:cs="Arial"/>
          <w:b/>
          <w:i/>
          <w:color w:val="00B050"/>
          <w:sz w:val="20"/>
          <w:szCs w:val="20"/>
        </w:rPr>
      </w:pPr>
    </w:p>
    <w:p w14:paraId="0C54295D" w14:textId="090087B3" w:rsidR="00BE667A" w:rsidRPr="00BE667A" w:rsidRDefault="00BE667A" w:rsidP="00BE667A">
      <w:pPr>
        <w:pStyle w:val="ListParagraph"/>
        <w:numPr>
          <w:ilvl w:val="1"/>
          <w:numId w:val="2"/>
        </w:numPr>
        <w:tabs>
          <w:tab w:val="left" w:pos="540"/>
        </w:tabs>
        <w:spacing w:before="60" w:after="60"/>
        <w:ind w:left="0" w:firstLine="0"/>
        <w:jc w:val="both"/>
        <w:rPr>
          <w:rFonts w:cs="Arial"/>
          <w:b/>
          <w:i/>
          <w:color w:val="00B050"/>
          <w:sz w:val="20"/>
          <w:szCs w:val="20"/>
        </w:rPr>
      </w:pPr>
      <w:r w:rsidRPr="00BE667A">
        <w:rPr>
          <w:rFonts w:cs="Arial"/>
          <w:color w:val="00B050"/>
          <w:sz w:val="20"/>
          <w:szCs w:val="20"/>
        </w:rPr>
        <w:t>Turbinos atsarginių dalių</w:t>
      </w:r>
      <w:r w:rsidR="00070C1C">
        <w:rPr>
          <w:rFonts w:cs="Arial"/>
          <w:color w:val="00B050"/>
          <w:sz w:val="20"/>
          <w:szCs w:val="20"/>
        </w:rPr>
        <w:t xml:space="preserve"> preliminarūs</w:t>
      </w:r>
      <w:r w:rsidRPr="00BE667A">
        <w:rPr>
          <w:rFonts w:cs="Arial"/>
          <w:color w:val="00B050"/>
          <w:sz w:val="20"/>
          <w:szCs w:val="20"/>
        </w:rPr>
        <w:t xml:space="preserve"> kiekiai, reikalingi atlikti turbinos inspekciją „C“ pateikiami žemiau esančioje Lentelėje Nr. 3:</w:t>
      </w:r>
    </w:p>
    <w:p w14:paraId="13C383D8" w14:textId="77777777" w:rsidR="00BE667A" w:rsidRPr="00BE667A" w:rsidRDefault="00BE667A" w:rsidP="00BE667A">
      <w:pPr>
        <w:pStyle w:val="ListParagraph"/>
        <w:tabs>
          <w:tab w:val="left" w:pos="540"/>
        </w:tabs>
        <w:spacing w:before="60" w:after="60"/>
        <w:ind w:left="360" w:firstLine="0"/>
        <w:jc w:val="right"/>
        <w:rPr>
          <w:rFonts w:cs="Arial"/>
          <w:b/>
          <w:color w:val="00B050"/>
          <w:sz w:val="20"/>
          <w:szCs w:val="20"/>
        </w:rPr>
      </w:pPr>
      <w:r w:rsidRPr="00BE667A">
        <w:rPr>
          <w:rFonts w:cs="Arial"/>
          <w:b/>
          <w:color w:val="00B050"/>
          <w:sz w:val="20"/>
          <w:szCs w:val="20"/>
        </w:rPr>
        <w:t>Lentelė Nr. 3</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1"/>
        <w:gridCol w:w="9077"/>
      </w:tblGrid>
      <w:tr w:rsidR="00BE667A" w:rsidRPr="00BE667A" w14:paraId="35DE087D" w14:textId="77777777">
        <w:tc>
          <w:tcPr>
            <w:tcW w:w="286" w:type="pct"/>
            <w:tcBorders>
              <w:top w:val="single" w:sz="4" w:space="0" w:color="auto"/>
              <w:left w:val="single" w:sz="4" w:space="0" w:color="auto"/>
              <w:bottom w:val="single" w:sz="4" w:space="0" w:color="auto"/>
              <w:right w:val="single" w:sz="4" w:space="0" w:color="auto"/>
            </w:tcBorders>
          </w:tcPr>
          <w:p w14:paraId="49A87DAD" w14:textId="77777777" w:rsidR="00BE667A" w:rsidRPr="00BE667A" w:rsidRDefault="00BE667A">
            <w:pPr>
              <w:ind w:firstLine="0"/>
              <w:jc w:val="center"/>
              <w:rPr>
                <w:rFonts w:cs="Arial"/>
                <w:color w:val="00B050"/>
                <w:sz w:val="20"/>
                <w:szCs w:val="20"/>
              </w:rPr>
            </w:pPr>
            <w:r w:rsidRPr="00BE667A">
              <w:rPr>
                <w:rFonts w:cs="Arial"/>
                <w:color w:val="00B050"/>
                <w:sz w:val="20"/>
                <w:szCs w:val="20"/>
              </w:rPr>
              <w:t>1.</w:t>
            </w:r>
          </w:p>
        </w:tc>
        <w:tc>
          <w:tcPr>
            <w:tcW w:w="4714" w:type="pct"/>
            <w:tcBorders>
              <w:top w:val="single" w:sz="4" w:space="0" w:color="auto"/>
              <w:left w:val="single" w:sz="4" w:space="0" w:color="auto"/>
              <w:bottom w:val="single" w:sz="4" w:space="0" w:color="auto"/>
              <w:right w:val="single" w:sz="4" w:space="0" w:color="auto"/>
            </w:tcBorders>
          </w:tcPr>
          <w:p w14:paraId="5FEA2D70" w14:textId="77777777" w:rsidR="00BE667A" w:rsidRPr="00BE667A" w:rsidRDefault="00BE667A">
            <w:pPr>
              <w:pStyle w:val="Footer"/>
              <w:ind w:firstLine="0"/>
              <w:rPr>
                <w:rFonts w:cs="Arial"/>
                <w:color w:val="00B050"/>
                <w:sz w:val="20"/>
                <w:szCs w:val="20"/>
              </w:rPr>
            </w:pPr>
            <w:r w:rsidRPr="00BE667A">
              <w:rPr>
                <w:rFonts w:cs="Arial"/>
                <w:color w:val="00B050"/>
                <w:sz w:val="20"/>
                <w:szCs w:val="20"/>
              </w:rPr>
              <w:t>Atsarginės dalys pagal Techninės specifikacijos priedą Nr. 4</w:t>
            </w:r>
          </w:p>
        </w:tc>
      </w:tr>
      <w:tr w:rsidR="00BE667A" w:rsidRPr="00BE667A" w14:paraId="2EDBD051" w14:textId="77777777">
        <w:tc>
          <w:tcPr>
            <w:tcW w:w="286" w:type="pct"/>
            <w:tcBorders>
              <w:top w:val="single" w:sz="4" w:space="0" w:color="auto"/>
              <w:left w:val="single" w:sz="4" w:space="0" w:color="auto"/>
              <w:bottom w:val="single" w:sz="4" w:space="0" w:color="auto"/>
              <w:right w:val="single" w:sz="4" w:space="0" w:color="auto"/>
            </w:tcBorders>
          </w:tcPr>
          <w:p w14:paraId="21F88558" w14:textId="77777777" w:rsidR="00BE667A" w:rsidRPr="00BE667A" w:rsidRDefault="00BE667A">
            <w:pPr>
              <w:ind w:firstLine="0"/>
              <w:jc w:val="center"/>
              <w:rPr>
                <w:rFonts w:cs="Arial"/>
                <w:color w:val="00B050"/>
                <w:sz w:val="20"/>
                <w:szCs w:val="20"/>
              </w:rPr>
            </w:pPr>
            <w:r w:rsidRPr="00BE667A">
              <w:rPr>
                <w:rFonts w:cs="Arial"/>
                <w:color w:val="00B050"/>
                <w:sz w:val="20"/>
                <w:szCs w:val="20"/>
              </w:rPr>
              <w:t>2.</w:t>
            </w:r>
          </w:p>
        </w:tc>
        <w:tc>
          <w:tcPr>
            <w:tcW w:w="4714" w:type="pct"/>
            <w:tcBorders>
              <w:top w:val="single" w:sz="4" w:space="0" w:color="auto"/>
              <w:left w:val="single" w:sz="4" w:space="0" w:color="auto"/>
              <w:bottom w:val="single" w:sz="4" w:space="0" w:color="auto"/>
              <w:right w:val="single" w:sz="4" w:space="0" w:color="auto"/>
            </w:tcBorders>
          </w:tcPr>
          <w:p w14:paraId="562043F4" w14:textId="77777777" w:rsidR="00BE667A" w:rsidRPr="00BE667A" w:rsidRDefault="00BE667A">
            <w:pPr>
              <w:ind w:firstLine="0"/>
              <w:rPr>
                <w:rFonts w:cs="Arial"/>
                <w:color w:val="00B050"/>
                <w:sz w:val="20"/>
                <w:szCs w:val="20"/>
              </w:rPr>
            </w:pPr>
            <w:r w:rsidRPr="00BE667A">
              <w:rPr>
                <w:rFonts w:cs="Arial"/>
                <w:color w:val="00B050"/>
                <w:sz w:val="20"/>
                <w:szCs w:val="20"/>
              </w:rPr>
              <w:t>Būtinosios ir eksploatacinės atsarginės dalys pagal Techninės specifikacijos priedą Nr. 4</w:t>
            </w:r>
          </w:p>
        </w:tc>
      </w:tr>
      <w:tr w:rsidR="00BE667A" w:rsidRPr="00BE667A" w14:paraId="39072327" w14:textId="77777777">
        <w:tc>
          <w:tcPr>
            <w:tcW w:w="286" w:type="pct"/>
            <w:tcBorders>
              <w:top w:val="single" w:sz="4" w:space="0" w:color="auto"/>
              <w:left w:val="single" w:sz="4" w:space="0" w:color="auto"/>
              <w:bottom w:val="single" w:sz="4" w:space="0" w:color="auto"/>
              <w:right w:val="single" w:sz="4" w:space="0" w:color="auto"/>
            </w:tcBorders>
          </w:tcPr>
          <w:p w14:paraId="41D383C0" w14:textId="77777777" w:rsidR="00BE667A" w:rsidRPr="00BE667A" w:rsidRDefault="00BE667A">
            <w:pPr>
              <w:ind w:firstLine="0"/>
              <w:jc w:val="center"/>
              <w:rPr>
                <w:rFonts w:cs="Arial"/>
                <w:color w:val="00B050"/>
                <w:sz w:val="20"/>
                <w:szCs w:val="20"/>
              </w:rPr>
            </w:pPr>
            <w:r w:rsidRPr="00BE667A">
              <w:rPr>
                <w:rFonts w:cs="Arial"/>
                <w:color w:val="00B050"/>
                <w:sz w:val="20"/>
                <w:szCs w:val="20"/>
              </w:rPr>
              <w:t>3.</w:t>
            </w:r>
          </w:p>
        </w:tc>
        <w:tc>
          <w:tcPr>
            <w:tcW w:w="4714" w:type="pct"/>
            <w:tcBorders>
              <w:top w:val="single" w:sz="4" w:space="0" w:color="auto"/>
              <w:left w:val="single" w:sz="4" w:space="0" w:color="auto"/>
              <w:bottom w:val="single" w:sz="4" w:space="0" w:color="auto"/>
              <w:right w:val="single" w:sz="4" w:space="0" w:color="auto"/>
            </w:tcBorders>
          </w:tcPr>
          <w:p w14:paraId="6A722BCC" w14:textId="77777777" w:rsidR="00BE667A" w:rsidRPr="00BE667A" w:rsidRDefault="00BE667A">
            <w:pPr>
              <w:pStyle w:val="Footer"/>
              <w:ind w:firstLine="0"/>
              <w:rPr>
                <w:rFonts w:cs="Arial"/>
                <w:color w:val="00B050"/>
                <w:sz w:val="20"/>
                <w:szCs w:val="20"/>
              </w:rPr>
            </w:pPr>
            <w:r w:rsidRPr="00BE667A">
              <w:rPr>
                <w:rFonts w:cs="Arial"/>
                <w:color w:val="00B050"/>
                <w:sz w:val="20"/>
                <w:szCs w:val="20"/>
              </w:rPr>
              <w:t>Ypač rekomenduojamos atsarginės dalys pagal Techninės specifikacijos priedą Nr. 4</w:t>
            </w:r>
          </w:p>
        </w:tc>
      </w:tr>
      <w:tr w:rsidR="00BE667A" w:rsidRPr="00BE667A" w14:paraId="07707BD8" w14:textId="77777777">
        <w:tc>
          <w:tcPr>
            <w:tcW w:w="286" w:type="pct"/>
            <w:tcBorders>
              <w:top w:val="single" w:sz="4" w:space="0" w:color="auto"/>
              <w:left w:val="single" w:sz="4" w:space="0" w:color="auto"/>
              <w:bottom w:val="single" w:sz="4" w:space="0" w:color="auto"/>
              <w:right w:val="single" w:sz="4" w:space="0" w:color="auto"/>
            </w:tcBorders>
          </w:tcPr>
          <w:p w14:paraId="61DC542D" w14:textId="77777777" w:rsidR="00BE667A" w:rsidRPr="00BE667A" w:rsidRDefault="00BE667A">
            <w:pPr>
              <w:ind w:firstLine="0"/>
              <w:jc w:val="center"/>
              <w:rPr>
                <w:rFonts w:cs="Arial"/>
                <w:color w:val="00B050"/>
                <w:sz w:val="20"/>
                <w:szCs w:val="20"/>
              </w:rPr>
            </w:pPr>
            <w:r w:rsidRPr="00BE667A">
              <w:rPr>
                <w:rFonts w:cs="Arial"/>
                <w:color w:val="00B050"/>
                <w:sz w:val="20"/>
                <w:szCs w:val="20"/>
              </w:rPr>
              <w:t>4.</w:t>
            </w:r>
          </w:p>
        </w:tc>
        <w:tc>
          <w:tcPr>
            <w:tcW w:w="4714" w:type="pct"/>
            <w:tcBorders>
              <w:top w:val="single" w:sz="4" w:space="0" w:color="auto"/>
              <w:left w:val="single" w:sz="4" w:space="0" w:color="auto"/>
              <w:bottom w:val="single" w:sz="4" w:space="0" w:color="auto"/>
              <w:right w:val="single" w:sz="4" w:space="0" w:color="auto"/>
            </w:tcBorders>
          </w:tcPr>
          <w:p w14:paraId="5C962759" w14:textId="77777777" w:rsidR="00BE667A" w:rsidRPr="00BE667A" w:rsidRDefault="00BE667A">
            <w:pPr>
              <w:pStyle w:val="Footer"/>
              <w:ind w:firstLine="0"/>
              <w:rPr>
                <w:rFonts w:cs="Arial"/>
                <w:color w:val="00B050"/>
                <w:sz w:val="20"/>
                <w:szCs w:val="20"/>
              </w:rPr>
            </w:pPr>
            <w:r w:rsidRPr="00BE667A">
              <w:rPr>
                <w:rFonts w:cs="Arial"/>
                <w:color w:val="00B050"/>
                <w:sz w:val="20"/>
                <w:szCs w:val="20"/>
              </w:rPr>
              <w:t>Rekomenduojamos atsarginės dalys pagal Techninės specifikacijos priedą Nr. 4</w:t>
            </w:r>
          </w:p>
        </w:tc>
      </w:tr>
    </w:tbl>
    <w:p w14:paraId="014BC046" w14:textId="77777777" w:rsidR="00BE667A" w:rsidRPr="00BE667A" w:rsidRDefault="00BE667A" w:rsidP="00BE667A">
      <w:pPr>
        <w:pStyle w:val="ListParagraph"/>
        <w:tabs>
          <w:tab w:val="left" w:pos="540"/>
        </w:tabs>
        <w:spacing w:before="60" w:after="60"/>
        <w:ind w:left="0" w:firstLine="0"/>
        <w:jc w:val="both"/>
        <w:rPr>
          <w:rFonts w:cs="Arial"/>
          <w:b/>
          <w:i/>
          <w:color w:val="00B050"/>
          <w:sz w:val="20"/>
          <w:szCs w:val="20"/>
        </w:rPr>
      </w:pPr>
    </w:p>
    <w:p w14:paraId="521BF6C0" w14:textId="48CE9BCA" w:rsidR="00BE667A" w:rsidRPr="00BE667A" w:rsidRDefault="00BE667A" w:rsidP="00BE667A">
      <w:pPr>
        <w:pStyle w:val="ListParagraph"/>
        <w:numPr>
          <w:ilvl w:val="1"/>
          <w:numId w:val="2"/>
        </w:numPr>
        <w:tabs>
          <w:tab w:val="left" w:pos="540"/>
        </w:tabs>
        <w:spacing w:before="60" w:after="60"/>
        <w:ind w:left="0" w:firstLine="0"/>
        <w:jc w:val="both"/>
        <w:rPr>
          <w:rFonts w:cs="Arial"/>
          <w:b/>
          <w:i/>
          <w:color w:val="00B050"/>
          <w:sz w:val="20"/>
          <w:szCs w:val="20"/>
        </w:rPr>
      </w:pPr>
      <w:r w:rsidRPr="00BE667A">
        <w:rPr>
          <w:rFonts w:cs="Arial"/>
          <w:color w:val="00B050"/>
          <w:sz w:val="20"/>
          <w:szCs w:val="20"/>
        </w:rPr>
        <w:t>Generatoriaus atsarginių dalių</w:t>
      </w:r>
      <w:r w:rsidR="002118D1">
        <w:rPr>
          <w:rFonts w:cs="Arial"/>
          <w:color w:val="00B050"/>
          <w:sz w:val="20"/>
          <w:szCs w:val="20"/>
        </w:rPr>
        <w:t xml:space="preserve"> preliminarūs</w:t>
      </w:r>
      <w:r w:rsidRPr="00BE667A">
        <w:rPr>
          <w:rFonts w:cs="Arial"/>
          <w:color w:val="00B050"/>
          <w:sz w:val="20"/>
          <w:szCs w:val="20"/>
        </w:rPr>
        <w:t xml:space="preserve"> kiekiai, reikalingi atlikti generatoriaus inspekciją „L3“ pateikiami žemiau esančioje Lentelėje Nr. </w:t>
      </w:r>
      <w:r w:rsidR="00AC1D2A">
        <w:rPr>
          <w:rFonts w:cs="Arial"/>
          <w:color w:val="00B050"/>
          <w:sz w:val="20"/>
          <w:szCs w:val="20"/>
        </w:rPr>
        <w:t>4</w:t>
      </w:r>
      <w:r w:rsidRPr="00BE667A">
        <w:rPr>
          <w:rFonts w:cs="Arial"/>
          <w:color w:val="00B050"/>
          <w:sz w:val="20"/>
          <w:szCs w:val="20"/>
        </w:rPr>
        <w:t>:</w:t>
      </w:r>
    </w:p>
    <w:p w14:paraId="15D5FBDF" w14:textId="393B67B4" w:rsidR="00BE667A" w:rsidRPr="00BE667A" w:rsidRDefault="00BE667A" w:rsidP="00BE667A">
      <w:pPr>
        <w:pStyle w:val="ListParagraph"/>
        <w:tabs>
          <w:tab w:val="left" w:pos="540"/>
        </w:tabs>
        <w:spacing w:before="60" w:after="60"/>
        <w:ind w:left="360" w:firstLine="0"/>
        <w:jc w:val="right"/>
        <w:rPr>
          <w:rFonts w:cs="Arial"/>
          <w:b/>
          <w:color w:val="00B050"/>
          <w:sz w:val="20"/>
          <w:szCs w:val="20"/>
        </w:rPr>
      </w:pPr>
      <w:r w:rsidRPr="00BE667A">
        <w:rPr>
          <w:rFonts w:cs="Arial"/>
          <w:b/>
          <w:color w:val="00B050"/>
          <w:sz w:val="20"/>
          <w:szCs w:val="20"/>
        </w:rPr>
        <w:t xml:space="preserve">Lentelė Nr. </w:t>
      </w:r>
      <w:r w:rsidR="00AC1D2A">
        <w:rPr>
          <w:rFonts w:cs="Arial"/>
          <w:b/>
          <w:color w:val="00B050"/>
          <w:sz w:val="20"/>
          <w:szCs w:val="20"/>
        </w:rPr>
        <w:t>4</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1"/>
        <w:gridCol w:w="9077"/>
      </w:tblGrid>
      <w:tr w:rsidR="00BE667A" w:rsidRPr="00BE667A" w14:paraId="561B5C6C" w14:textId="77777777">
        <w:tc>
          <w:tcPr>
            <w:tcW w:w="286" w:type="pct"/>
            <w:tcBorders>
              <w:top w:val="single" w:sz="4" w:space="0" w:color="auto"/>
              <w:left w:val="single" w:sz="4" w:space="0" w:color="auto"/>
              <w:bottom w:val="single" w:sz="4" w:space="0" w:color="auto"/>
              <w:right w:val="single" w:sz="4" w:space="0" w:color="auto"/>
            </w:tcBorders>
          </w:tcPr>
          <w:p w14:paraId="7577351F" w14:textId="77777777" w:rsidR="00BE667A" w:rsidRPr="00BE667A" w:rsidRDefault="00BE667A">
            <w:pPr>
              <w:ind w:firstLine="0"/>
              <w:jc w:val="center"/>
              <w:rPr>
                <w:rFonts w:cs="Arial"/>
                <w:color w:val="00B050"/>
                <w:sz w:val="20"/>
                <w:szCs w:val="20"/>
              </w:rPr>
            </w:pPr>
            <w:r w:rsidRPr="00BE667A">
              <w:rPr>
                <w:rFonts w:cs="Arial"/>
                <w:color w:val="00B050"/>
                <w:sz w:val="20"/>
                <w:szCs w:val="20"/>
              </w:rPr>
              <w:t>1.</w:t>
            </w:r>
          </w:p>
        </w:tc>
        <w:tc>
          <w:tcPr>
            <w:tcW w:w="4714" w:type="pct"/>
            <w:tcBorders>
              <w:top w:val="single" w:sz="4" w:space="0" w:color="auto"/>
              <w:left w:val="single" w:sz="4" w:space="0" w:color="auto"/>
              <w:bottom w:val="single" w:sz="4" w:space="0" w:color="auto"/>
              <w:right w:val="single" w:sz="4" w:space="0" w:color="auto"/>
            </w:tcBorders>
          </w:tcPr>
          <w:p w14:paraId="793DE231" w14:textId="77777777" w:rsidR="00BE667A" w:rsidRPr="00BE667A" w:rsidRDefault="00BE667A">
            <w:pPr>
              <w:pStyle w:val="Footer"/>
              <w:ind w:firstLine="0"/>
              <w:rPr>
                <w:rFonts w:cs="Arial"/>
                <w:color w:val="00B050"/>
                <w:sz w:val="20"/>
                <w:szCs w:val="20"/>
              </w:rPr>
            </w:pPr>
            <w:r w:rsidRPr="00BE667A">
              <w:rPr>
                <w:rFonts w:cs="Arial"/>
                <w:color w:val="00B050"/>
                <w:sz w:val="20"/>
                <w:szCs w:val="20"/>
              </w:rPr>
              <w:t>Atsarginės dalys pagal Techninės specifikacijos priedą Nr. 5</w:t>
            </w:r>
          </w:p>
        </w:tc>
      </w:tr>
    </w:tbl>
    <w:p w14:paraId="72B5875A" w14:textId="77777777" w:rsidR="00BE667A" w:rsidRPr="00BE667A" w:rsidRDefault="00BE667A" w:rsidP="00BE667A">
      <w:pPr>
        <w:tabs>
          <w:tab w:val="left" w:pos="567"/>
        </w:tabs>
        <w:spacing w:before="60" w:after="60"/>
        <w:ind w:firstLine="0"/>
        <w:jc w:val="both"/>
        <w:rPr>
          <w:rFonts w:cs="Arial"/>
          <w:b/>
          <w:i/>
          <w:color w:val="00B050"/>
          <w:sz w:val="20"/>
          <w:szCs w:val="20"/>
        </w:rPr>
      </w:pPr>
    </w:p>
    <w:p w14:paraId="39168C05" w14:textId="37063DA2" w:rsidR="00BE667A" w:rsidRPr="00BE667A" w:rsidRDefault="00BE667A" w:rsidP="00BE667A">
      <w:pPr>
        <w:pStyle w:val="ListParagraph"/>
        <w:numPr>
          <w:ilvl w:val="1"/>
          <w:numId w:val="2"/>
        </w:numPr>
        <w:tabs>
          <w:tab w:val="left" w:pos="540"/>
        </w:tabs>
        <w:spacing w:before="60" w:after="60"/>
        <w:ind w:left="0" w:firstLine="0"/>
        <w:jc w:val="both"/>
        <w:rPr>
          <w:rFonts w:cs="Arial"/>
          <w:b/>
          <w:i/>
          <w:color w:val="00B050"/>
          <w:sz w:val="20"/>
          <w:szCs w:val="20"/>
        </w:rPr>
      </w:pPr>
      <w:r w:rsidRPr="00BE667A">
        <w:rPr>
          <w:rFonts w:cs="Arial"/>
          <w:color w:val="00B050"/>
          <w:sz w:val="20"/>
          <w:szCs w:val="20"/>
        </w:rPr>
        <w:t>Specialių įrankių</w:t>
      </w:r>
      <w:r w:rsidR="00AC1D2A">
        <w:rPr>
          <w:rFonts w:cs="Arial"/>
          <w:color w:val="00B050"/>
          <w:sz w:val="20"/>
          <w:szCs w:val="20"/>
        </w:rPr>
        <w:t xml:space="preserve"> preliminarūs</w:t>
      </w:r>
      <w:r w:rsidRPr="00BE667A">
        <w:rPr>
          <w:rFonts w:cs="Arial"/>
          <w:color w:val="00B050"/>
          <w:sz w:val="20"/>
          <w:szCs w:val="20"/>
        </w:rPr>
        <w:t xml:space="preserve"> kiekiai, reikalingi atlikti turbinos inspekciją „B“ ir „C“ pateikiami žemiau esančioje Lentelėje Nr. </w:t>
      </w:r>
      <w:r w:rsidR="00AC1D2A">
        <w:rPr>
          <w:rFonts w:cs="Arial"/>
          <w:color w:val="00B050"/>
          <w:sz w:val="20"/>
          <w:szCs w:val="20"/>
        </w:rPr>
        <w:t>5</w:t>
      </w:r>
      <w:r w:rsidRPr="00BE667A">
        <w:rPr>
          <w:rFonts w:cs="Arial"/>
          <w:color w:val="00B050"/>
          <w:sz w:val="20"/>
          <w:szCs w:val="20"/>
        </w:rPr>
        <w:t>:</w:t>
      </w:r>
    </w:p>
    <w:p w14:paraId="31066D44" w14:textId="05773025" w:rsidR="00BE667A" w:rsidRPr="00BE667A" w:rsidRDefault="00BE667A" w:rsidP="00BE667A">
      <w:pPr>
        <w:pStyle w:val="ListParagraph"/>
        <w:tabs>
          <w:tab w:val="left" w:pos="540"/>
        </w:tabs>
        <w:spacing w:before="60" w:after="60"/>
        <w:ind w:left="360" w:firstLine="0"/>
        <w:jc w:val="right"/>
        <w:rPr>
          <w:rFonts w:cs="Arial"/>
          <w:b/>
          <w:color w:val="00B050"/>
          <w:sz w:val="20"/>
          <w:szCs w:val="20"/>
        </w:rPr>
      </w:pPr>
      <w:r w:rsidRPr="00BE667A">
        <w:rPr>
          <w:rFonts w:cs="Arial"/>
          <w:b/>
          <w:color w:val="00B050"/>
          <w:sz w:val="20"/>
          <w:szCs w:val="20"/>
        </w:rPr>
        <w:t xml:space="preserve">Lentelė Nr. </w:t>
      </w:r>
      <w:r w:rsidR="00AC1D2A">
        <w:rPr>
          <w:rFonts w:cs="Arial"/>
          <w:b/>
          <w:color w:val="00B050"/>
          <w:sz w:val="20"/>
          <w:szCs w:val="20"/>
        </w:rPr>
        <w:t>5</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1"/>
        <w:gridCol w:w="9077"/>
      </w:tblGrid>
      <w:tr w:rsidR="00BE667A" w:rsidRPr="00BE667A" w14:paraId="4D26D998" w14:textId="77777777">
        <w:tc>
          <w:tcPr>
            <w:tcW w:w="286" w:type="pct"/>
            <w:tcBorders>
              <w:top w:val="single" w:sz="4" w:space="0" w:color="auto"/>
              <w:left w:val="single" w:sz="4" w:space="0" w:color="auto"/>
              <w:bottom w:val="single" w:sz="4" w:space="0" w:color="auto"/>
              <w:right w:val="single" w:sz="4" w:space="0" w:color="auto"/>
            </w:tcBorders>
          </w:tcPr>
          <w:p w14:paraId="5C40F45A" w14:textId="77777777" w:rsidR="00BE667A" w:rsidRPr="00BE667A" w:rsidRDefault="00BE667A">
            <w:pPr>
              <w:ind w:firstLine="0"/>
              <w:jc w:val="center"/>
              <w:rPr>
                <w:rFonts w:cs="Arial"/>
                <w:color w:val="00B050"/>
                <w:sz w:val="20"/>
                <w:szCs w:val="20"/>
              </w:rPr>
            </w:pPr>
            <w:r w:rsidRPr="00BE667A">
              <w:rPr>
                <w:rFonts w:cs="Arial"/>
                <w:color w:val="00B050"/>
                <w:sz w:val="20"/>
                <w:szCs w:val="20"/>
              </w:rPr>
              <w:t>1.</w:t>
            </w:r>
          </w:p>
        </w:tc>
        <w:tc>
          <w:tcPr>
            <w:tcW w:w="4714" w:type="pct"/>
            <w:tcBorders>
              <w:top w:val="single" w:sz="4" w:space="0" w:color="auto"/>
              <w:left w:val="single" w:sz="4" w:space="0" w:color="auto"/>
              <w:bottom w:val="single" w:sz="4" w:space="0" w:color="auto"/>
              <w:right w:val="single" w:sz="4" w:space="0" w:color="auto"/>
            </w:tcBorders>
          </w:tcPr>
          <w:p w14:paraId="42EB04E0" w14:textId="77777777" w:rsidR="00BE667A" w:rsidRPr="00BE667A" w:rsidRDefault="00BE667A">
            <w:pPr>
              <w:pStyle w:val="Footer"/>
              <w:ind w:firstLine="0"/>
              <w:rPr>
                <w:rFonts w:cs="Arial"/>
                <w:color w:val="00B050"/>
                <w:sz w:val="20"/>
                <w:szCs w:val="20"/>
              </w:rPr>
            </w:pPr>
            <w:r w:rsidRPr="00BE667A">
              <w:rPr>
                <w:rFonts w:cs="Arial"/>
                <w:color w:val="00B050"/>
                <w:sz w:val="20"/>
                <w:szCs w:val="20"/>
              </w:rPr>
              <w:t>Specialūs įrankiai pagal Techninės specifikacijos priedą Nr. 7</w:t>
            </w:r>
          </w:p>
        </w:tc>
      </w:tr>
    </w:tbl>
    <w:p w14:paraId="66767C5A" w14:textId="77777777" w:rsidR="00BE667A" w:rsidRPr="00BE667A" w:rsidRDefault="00BE667A" w:rsidP="00BE667A">
      <w:pPr>
        <w:tabs>
          <w:tab w:val="left" w:pos="567"/>
        </w:tabs>
        <w:spacing w:before="60" w:after="60"/>
        <w:ind w:firstLine="0"/>
        <w:jc w:val="both"/>
        <w:rPr>
          <w:rFonts w:cs="Arial"/>
          <w:b/>
          <w:i/>
          <w:color w:val="00B050"/>
          <w:sz w:val="20"/>
          <w:szCs w:val="20"/>
        </w:rPr>
      </w:pPr>
    </w:p>
    <w:p w14:paraId="6A8D6441" w14:textId="487EA913" w:rsidR="00BE667A" w:rsidRPr="00BE667A" w:rsidRDefault="00BE667A" w:rsidP="00BE667A">
      <w:pPr>
        <w:pStyle w:val="ListParagraph"/>
        <w:numPr>
          <w:ilvl w:val="1"/>
          <w:numId w:val="2"/>
        </w:numPr>
        <w:tabs>
          <w:tab w:val="left" w:pos="540"/>
        </w:tabs>
        <w:spacing w:before="60" w:after="60"/>
        <w:ind w:left="0" w:firstLine="0"/>
        <w:jc w:val="both"/>
        <w:rPr>
          <w:rFonts w:cs="Arial"/>
          <w:b/>
          <w:i/>
          <w:color w:val="00B050"/>
          <w:sz w:val="20"/>
          <w:szCs w:val="20"/>
        </w:rPr>
      </w:pPr>
      <w:r w:rsidRPr="00BE667A">
        <w:rPr>
          <w:rFonts w:cs="Arial"/>
          <w:color w:val="00B050"/>
          <w:sz w:val="20"/>
          <w:szCs w:val="20"/>
        </w:rPr>
        <w:t>Specialių įrankių</w:t>
      </w:r>
      <w:r w:rsidR="00AC1D2A">
        <w:rPr>
          <w:rFonts w:cs="Arial"/>
          <w:color w:val="00B050"/>
          <w:sz w:val="20"/>
          <w:szCs w:val="20"/>
        </w:rPr>
        <w:t xml:space="preserve"> preliminarūs</w:t>
      </w:r>
      <w:r w:rsidRPr="00BE667A">
        <w:rPr>
          <w:rFonts w:cs="Arial"/>
          <w:color w:val="00B050"/>
          <w:sz w:val="20"/>
          <w:szCs w:val="20"/>
        </w:rPr>
        <w:t xml:space="preserve"> kiekiai, reikalingi atlikti Generatoriaus inspekciją „L3“ pateikiami žemiau esančioje Lentelėje Nr. </w:t>
      </w:r>
      <w:r w:rsidR="00AC1D2A">
        <w:rPr>
          <w:rFonts w:cs="Arial"/>
          <w:color w:val="00B050"/>
          <w:sz w:val="20"/>
          <w:szCs w:val="20"/>
        </w:rPr>
        <w:t>6</w:t>
      </w:r>
      <w:r w:rsidRPr="00BE667A">
        <w:rPr>
          <w:rFonts w:cs="Arial"/>
          <w:color w:val="00B050"/>
          <w:sz w:val="20"/>
          <w:szCs w:val="20"/>
        </w:rPr>
        <w:t>:</w:t>
      </w:r>
    </w:p>
    <w:p w14:paraId="4D4C1077" w14:textId="3E290921" w:rsidR="00BE667A" w:rsidRPr="00BE667A" w:rsidRDefault="00BE667A" w:rsidP="00BE667A">
      <w:pPr>
        <w:pStyle w:val="ListParagraph"/>
        <w:tabs>
          <w:tab w:val="left" w:pos="540"/>
        </w:tabs>
        <w:spacing w:before="60" w:after="60"/>
        <w:ind w:left="360" w:firstLine="0"/>
        <w:jc w:val="right"/>
        <w:rPr>
          <w:rFonts w:cs="Arial"/>
          <w:b/>
          <w:color w:val="00B050"/>
          <w:sz w:val="20"/>
          <w:szCs w:val="20"/>
        </w:rPr>
      </w:pPr>
      <w:r w:rsidRPr="00BE667A">
        <w:rPr>
          <w:rFonts w:cs="Arial"/>
          <w:b/>
          <w:color w:val="00B050"/>
          <w:sz w:val="20"/>
          <w:szCs w:val="20"/>
        </w:rPr>
        <w:t xml:space="preserve">Lentelė Nr. </w:t>
      </w:r>
      <w:r w:rsidR="00AC1D2A">
        <w:rPr>
          <w:rFonts w:cs="Arial"/>
          <w:b/>
          <w:color w:val="00B050"/>
          <w:sz w:val="20"/>
          <w:szCs w:val="20"/>
        </w:rPr>
        <w:t>6</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1"/>
        <w:gridCol w:w="9077"/>
      </w:tblGrid>
      <w:tr w:rsidR="00BE667A" w:rsidRPr="00BE667A" w14:paraId="4C716B69" w14:textId="77777777">
        <w:tc>
          <w:tcPr>
            <w:tcW w:w="286" w:type="pct"/>
            <w:tcBorders>
              <w:top w:val="single" w:sz="4" w:space="0" w:color="auto"/>
              <w:left w:val="single" w:sz="4" w:space="0" w:color="auto"/>
              <w:bottom w:val="single" w:sz="4" w:space="0" w:color="auto"/>
              <w:right w:val="single" w:sz="4" w:space="0" w:color="auto"/>
            </w:tcBorders>
          </w:tcPr>
          <w:p w14:paraId="30266314" w14:textId="77777777" w:rsidR="00BE667A" w:rsidRPr="00BE667A" w:rsidRDefault="00BE667A">
            <w:pPr>
              <w:ind w:firstLine="0"/>
              <w:jc w:val="center"/>
              <w:rPr>
                <w:rFonts w:cs="Arial"/>
                <w:color w:val="00B050"/>
                <w:sz w:val="20"/>
                <w:szCs w:val="20"/>
              </w:rPr>
            </w:pPr>
            <w:r w:rsidRPr="00BE667A">
              <w:rPr>
                <w:rFonts w:cs="Arial"/>
                <w:color w:val="00B050"/>
                <w:sz w:val="20"/>
                <w:szCs w:val="20"/>
              </w:rPr>
              <w:t>1.</w:t>
            </w:r>
          </w:p>
        </w:tc>
        <w:tc>
          <w:tcPr>
            <w:tcW w:w="4714" w:type="pct"/>
            <w:tcBorders>
              <w:top w:val="single" w:sz="4" w:space="0" w:color="auto"/>
              <w:left w:val="single" w:sz="4" w:space="0" w:color="auto"/>
              <w:bottom w:val="single" w:sz="4" w:space="0" w:color="auto"/>
              <w:right w:val="single" w:sz="4" w:space="0" w:color="auto"/>
            </w:tcBorders>
          </w:tcPr>
          <w:p w14:paraId="4BB3D14E" w14:textId="77777777" w:rsidR="00BE667A" w:rsidRPr="00BE667A" w:rsidRDefault="00BE667A">
            <w:pPr>
              <w:pStyle w:val="Footer"/>
              <w:ind w:firstLine="0"/>
              <w:rPr>
                <w:rFonts w:cs="Arial"/>
                <w:color w:val="00B050"/>
                <w:sz w:val="20"/>
                <w:szCs w:val="20"/>
              </w:rPr>
            </w:pPr>
            <w:r w:rsidRPr="00BE667A">
              <w:rPr>
                <w:rFonts w:cs="Arial"/>
                <w:color w:val="00B050"/>
                <w:sz w:val="20"/>
                <w:szCs w:val="20"/>
              </w:rPr>
              <w:t>Specialūs įrankiai pagal Techninės specifikacijos priedą Nr. 6</w:t>
            </w:r>
          </w:p>
        </w:tc>
      </w:tr>
    </w:tbl>
    <w:p w14:paraId="09DAD84B" w14:textId="77777777" w:rsidR="00BE667A" w:rsidRPr="00BE667A" w:rsidRDefault="00BE667A" w:rsidP="00BE667A">
      <w:pPr>
        <w:pStyle w:val="ListParagraph"/>
        <w:tabs>
          <w:tab w:val="left" w:pos="567"/>
        </w:tabs>
        <w:spacing w:before="60" w:after="60"/>
        <w:ind w:left="0" w:firstLine="0"/>
        <w:jc w:val="both"/>
        <w:rPr>
          <w:rFonts w:cs="Arial"/>
          <w:b/>
          <w:i/>
          <w:sz w:val="20"/>
          <w:szCs w:val="20"/>
        </w:rPr>
      </w:pPr>
    </w:p>
    <w:p w14:paraId="0932CF7F" w14:textId="7A82C49D" w:rsidR="00302BA8" w:rsidRPr="00224B5A" w:rsidRDefault="00302BA8" w:rsidP="00302BA8">
      <w:pPr>
        <w:pStyle w:val="ListParagraph"/>
        <w:numPr>
          <w:ilvl w:val="1"/>
          <w:numId w:val="2"/>
        </w:numPr>
        <w:tabs>
          <w:tab w:val="left" w:pos="567"/>
        </w:tabs>
        <w:spacing w:before="60" w:after="60"/>
        <w:ind w:left="0" w:firstLine="0"/>
        <w:jc w:val="both"/>
        <w:rPr>
          <w:rFonts w:cs="Arial"/>
          <w:b/>
          <w:i/>
          <w:sz w:val="20"/>
          <w:szCs w:val="20"/>
        </w:rPr>
      </w:pPr>
      <w:r w:rsidRPr="00224B5A">
        <w:rPr>
          <w:rFonts w:cs="Arial"/>
          <w:sz w:val="20"/>
          <w:szCs w:val="20"/>
        </w:rPr>
        <w:t>Turbinos atsarginių dalių</w:t>
      </w:r>
      <w:r w:rsidR="007B5E1C">
        <w:rPr>
          <w:rFonts w:cs="Arial"/>
          <w:sz w:val="20"/>
          <w:szCs w:val="20"/>
        </w:rPr>
        <w:t xml:space="preserve"> preliminarūs</w:t>
      </w:r>
      <w:r w:rsidRPr="00224B5A">
        <w:rPr>
          <w:rFonts w:cs="Arial"/>
          <w:sz w:val="20"/>
          <w:szCs w:val="20"/>
        </w:rPr>
        <w:t xml:space="preserve"> kiekiai reikalingi turbinos inspekcijai „C“ pateikiami priede „Priedas Nr. 2“.</w:t>
      </w:r>
    </w:p>
    <w:p w14:paraId="7D4EEC23" w14:textId="7CFE031B" w:rsidR="00302BA8" w:rsidRPr="00224B5A" w:rsidRDefault="00302BA8" w:rsidP="00302BA8">
      <w:pPr>
        <w:pStyle w:val="ListParagraph"/>
        <w:numPr>
          <w:ilvl w:val="1"/>
          <w:numId w:val="2"/>
        </w:numPr>
        <w:tabs>
          <w:tab w:val="left" w:pos="567"/>
        </w:tabs>
        <w:spacing w:before="60" w:after="60"/>
        <w:ind w:left="0" w:firstLine="0"/>
        <w:jc w:val="both"/>
        <w:rPr>
          <w:rFonts w:cs="Arial"/>
          <w:b/>
          <w:i/>
          <w:sz w:val="20"/>
          <w:szCs w:val="20"/>
        </w:rPr>
      </w:pPr>
      <w:r w:rsidRPr="00224B5A">
        <w:rPr>
          <w:rFonts w:cs="Arial"/>
          <w:sz w:val="20"/>
          <w:szCs w:val="20"/>
        </w:rPr>
        <w:t>Generatoriaus atsarginių dalių</w:t>
      </w:r>
      <w:r w:rsidR="007B5E1C">
        <w:rPr>
          <w:rFonts w:cs="Arial"/>
          <w:sz w:val="20"/>
          <w:szCs w:val="20"/>
        </w:rPr>
        <w:t xml:space="preserve"> preliminarūs</w:t>
      </w:r>
      <w:r w:rsidRPr="00224B5A">
        <w:rPr>
          <w:rFonts w:cs="Arial"/>
          <w:sz w:val="20"/>
          <w:szCs w:val="20"/>
        </w:rPr>
        <w:t xml:space="preserve"> kiekiai reikalingi generatoriaus inspekcijai „L3“ pateikiami priede „Priedas Nr. 5“.</w:t>
      </w:r>
    </w:p>
    <w:p w14:paraId="57C5F2F9" w14:textId="77777777" w:rsidR="00302BA8" w:rsidRPr="00224B5A" w:rsidRDefault="00302BA8" w:rsidP="00302BA8">
      <w:pPr>
        <w:pStyle w:val="ListParagraph"/>
        <w:numPr>
          <w:ilvl w:val="1"/>
          <w:numId w:val="2"/>
        </w:numPr>
        <w:tabs>
          <w:tab w:val="left" w:pos="567"/>
        </w:tabs>
        <w:spacing w:before="60" w:after="60"/>
        <w:ind w:left="0" w:firstLine="0"/>
        <w:jc w:val="both"/>
        <w:rPr>
          <w:rFonts w:cs="Arial"/>
          <w:b/>
          <w:i/>
          <w:sz w:val="20"/>
          <w:szCs w:val="20"/>
        </w:rPr>
      </w:pPr>
      <w:r w:rsidRPr="00224B5A">
        <w:rPr>
          <w:rFonts w:cs="Arial"/>
          <w:sz w:val="20"/>
          <w:szCs w:val="20"/>
        </w:rPr>
        <w:t>Turbinos atsarginių dalių kiekiai reikalingi turbinos inspekcijai „B“ pateikiami priede „Priedas Nr. 3“.</w:t>
      </w:r>
    </w:p>
    <w:p w14:paraId="600728D3" w14:textId="55A678C1" w:rsidR="00302BA8" w:rsidRPr="00224B5A" w:rsidRDefault="00302BA8" w:rsidP="00302BA8">
      <w:pPr>
        <w:pStyle w:val="ListParagraph"/>
        <w:numPr>
          <w:ilvl w:val="1"/>
          <w:numId w:val="2"/>
        </w:numPr>
        <w:tabs>
          <w:tab w:val="left" w:pos="567"/>
        </w:tabs>
        <w:spacing w:before="60" w:after="60"/>
        <w:ind w:left="0" w:firstLine="0"/>
        <w:jc w:val="both"/>
        <w:rPr>
          <w:rFonts w:cs="Arial"/>
          <w:b/>
          <w:i/>
          <w:sz w:val="20"/>
          <w:szCs w:val="20"/>
        </w:rPr>
      </w:pPr>
      <w:r w:rsidRPr="00224B5A">
        <w:rPr>
          <w:rFonts w:cs="Arial"/>
          <w:sz w:val="20"/>
          <w:szCs w:val="20"/>
        </w:rPr>
        <w:t>Generatoriaus specialių įrankių kiekiai</w:t>
      </w:r>
      <w:r w:rsidR="00727F01" w:rsidRPr="00224B5A">
        <w:rPr>
          <w:rFonts w:cs="Arial"/>
          <w:sz w:val="20"/>
          <w:szCs w:val="20"/>
        </w:rPr>
        <w:t>,</w:t>
      </w:r>
      <w:r w:rsidRPr="00224B5A">
        <w:rPr>
          <w:rFonts w:cs="Arial"/>
          <w:sz w:val="20"/>
          <w:szCs w:val="20"/>
        </w:rPr>
        <w:t xml:space="preserve"> reikalingi atlikti generatoriaus inspekcijai „L3“ pateikiami priede „Priedas Nr. 6“.</w:t>
      </w:r>
    </w:p>
    <w:p w14:paraId="0DB615D9" w14:textId="255CA254" w:rsidR="00302BA8" w:rsidRPr="007C2EAB" w:rsidRDefault="00302BA8" w:rsidP="00302BA8">
      <w:pPr>
        <w:pStyle w:val="ListParagraph"/>
        <w:numPr>
          <w:ilvl w:val="1"/>
          <w:numId w:val="2"/>
        </w:numPr>
        <w:tabs>
          <w:tab w:val="left" w:pos="567"/>
        </w:tabs>
        <w:spacing w:before="60" w:after="60"/>
        <w:ind w:left="0" w:firstLine="0"/>
        <w:jc w:val="both"/>
        <w:rPr>
          <w:rFonts w:cs="Arial"/>
          <w:b/>
          <w:i/>
          <w:sz w:val="20"/>
          <w:szCs w:val="20"/>
        </w:rPr>
      </w:pPr>
      <w:r w:rsidRPr="00224B5A">
        <w:rPr>
          <w:rFonts w:cs="Arial"/>
          <w:sz w:val="20"/>
          <w:szCs w:val="20"/>
        </w:rPr>
        <w:t>Turbinos specialių įrankių kiekiai reikalingi atlikti turbinos inspekcijai „C“ pateikiami priede „Priedas Nr. 7“.</w:t>
      </w:r>
    </w:p>
    <w:p w14:paraId="2AAFC0FA" w14:textId="47501EFD" w:rsidR="007C2EAB" w:rsidRPr="005970A5" w:rsidRDefault="007C2EAB" w:rsidP="007C2EAB">
      <w:pPr>
        <w:pStyle w:val="ListParagraph"/>
        <w:numPr>
          <w:ilvl w:val="1"/>
          <w:numId w:val="2"/>
        </w:numPr>
        <w:tabs>
          <w:tab w:val="left" w:pos="567"/>
        </w:tabs>
        <w:spacing w:before="60" w:after="60"/>
        <w:ind w:left="0" w:firstLine="0"/>
        <w:jc w:val="both"/>
        <w:rPr>
          <w:rFonts w:cs="Arial"/>
          <w:b/>
          <w:i/>
          <w:color w:val="00B050"/>
          <w:sz w:val="20"/>
          <w:szCs w:val="20"/>
        </w:rPr>
      </w:pPr>
      <w:r w:rsidRPr="005970A5">
        <w:rPr>
          <w:rFonts w:cs="Arial"/>
          <w:color w:val="00B050"/>
          <w:sz w:val="20"/>
          <w:szCs w:val="20"/>
        </w:rPr>
        <w:t xml:space="preserve">Techninė </w:t>
      </w:r>
      <w:r w:rsidR="00EE5F99">
        <w:rPr>
          <w:rFonts w:cs="Arial"/>
          <w:color w:val="00B050"/>
          <w:sz w:val="20"/>
          <w:szCs w:val="20"/>
        </w:rPr>
        <w:t xml:space="preserve">Prekių </w:t>
      </w:r>
      <w:r w:rsidRPr="005970A5">
        <w:rPr>
          <w:rFonts w:cs="Arial"/>
          <w:color w:val="00B050"/>
          <w:sz w:val="20"/>
          <w:szCs w:val="20"/>
        </w:rPr>
        <w:t xml:space="preserve">dokumentacija pateikiama failų rinkinyje pavadinimu </w:t>
      </w:r>
      <w:r w:rsidR="005970A5">
        <w:rPr>
          <w:rFonts w:cs="Arial"/>
          <w:color w:val="00B050"/>
          <w:sz w:val="20"/>
          <w:szCs w:val="20"/>
        </w:rPr>
        <w:t xml:space="preserve">Priedas Nr. 12 </w:t>
      </w:r>
      <w:r w:rsidRPr="005970A5">
        <w:rPr>
          <w:rFonts w:cs="Arial"/>
          <w:color w:val="00B050"/>
          <w:sz w:val="20"/>
          <w:szCs w:val="20"/>
        </w:rPr>
        <w:t>“Techninė dokumentacija“.</w:t>
      </w:r>
    </w:p>
    <w:p w14:paraId="1D70EE97" w14:textId="77777777" w:rsidR="00302BA8" w:rsidRPr="00224B5A" w:rsidRDefault="00302BA8" w:rsidP="00302BA8">
      <w:pPr>
        <w:pStyle w:val="ListParagraph"/>
        <w:numPr>
          <w:ilvl w:val="1"/>
          <w:numId w:val="2"/>
        </w:numPr>
        <w:tabs>
          <w:tab w:val="left" w:pos="567"/>
        </w:tabs>
        <w:spacing w:before="60" w:after="60"/>
        <w:ind w:left="0" w:firstLine="0"/>
        <w:jc w:val="both"/>
        <w:rPr>
          <w:rFonts w:cs="Arial"/>
          <w:sz w:val="20"/>
          <w:szCs w:val="20"/>
        </w:rPr>
      </w:pPr>
      <w:r w:rsidRPr="00224B5A">
        <w:rPr>
          <w:rFonts w:cs="Arial"/>
          <w:sz w:val="20"/>
          <w:szCs w:val="20"/>
        </w:rPr>
        <w:t>Jeigu apibūdinant objektą Techninėse specifikacijose ar kituose pirkimo dokumentuose ar jų prieduose nurodytas konkretus modelis ar šaltinis, konkretus procesas ar prekės ženklas, patentas, tipai, konkreti kilmė ar gamyba, toks nurodymas Tiekėjo turi būti suprantamas kaip nurodytas „arba lygiavertis“.</w:t>
      </w:r>
    </w:p>
    <w:p w14:paraId="107DD8A5" w14:textId="77777777" w:rsidR="00302BA8" w:rsidRPr="00224B5A" w:rsidRDefault="00302BA8" w:rsidP="00302BA8">
      <w:pPr>
        <w:pStyle w:val="ListParagraph"/>
        <w:numPr>
          <w:ilvl w:val="1"/>
          <w:numId w:val="2"/>
        </w:numPr>
        <w:tabs>
          <w:tab w:val="left" w:pos="567"/>
        </w:tabs>
        <w:spacing w:before="60" w:after="60"/>
        <w:ind w:left="0" w:firstLine="0"/>
        <w:jc w:val="both"/>
        <w:rPr>
          <w:rFonts w:cs="Arial"/>
          <w:sz w:val="20"/>
          <w:szCs w:val="20"/>
        </w:rPr>
      </w:pPr>
      <w:r w:rsidRPr="00224B5A">
        <w:rPr>
          <w:rFonts w:cs="Arial"/>
          <w:sz w:val="20"/>
          <w:szCs w:val="20"/>
        </w:rPr>
        <w:t>Jeigu apibūdinant objektą Techninėse specifikacijose ar kituose pirkimo dokumentuose ar jų prieduose nurodyti standartai, techniniai liudijimai ar bendrosios techninės specifikacijos, toks nurodymas Tiekėjo turi būti suprantamas kaip nurodytas „arba lygiavertis“.</w:t>
      </w:r>
    </w:p>
    <w:p w14:paraId="46ECF7D9" w14:textId="5EB321DD" w:rsidR="00302BA8" w:rsidRDefault="00302BA8" w:rsidP="00302BA8">
      <w:pPr>
        <w:pStyle w:val="ListParagraph"/>
        <w:numPr>
          <w:ilvl w:val="1"/>
          <w:numId w:val="2"/>
        </w:numPr>
        <w:tabs>
          <w:tab w:val="left" w:pos="567"/>
        </w:tabs>
        <w:spacing w:before="60" w:after="60"/>
        <w:ind w:left="0" w:firstLine="0"/>
        <w:jc w:val="both"/>
        <w:rPr>
          <w:rFonts w:cs="Arial"/>
          <w:sz w:val="20"/>
          <w:szCs w:val="20"/>
        </w:rPr>
      </w:pPr>
      <w:r w:rsidRPr="00224B5A">
        <w:rPr>
          <w:rFonts w:cs="Arial"/>
          <w:sz w:val="20"/>
          <w:szCs w:val="20"/>
        </w:rPr>
        <w:t>Esant poreikiui, Klientas turės teisę pirkti ir kitas Techninės specifikacijos 2 punkte nenurodytas, tačiau su Pirkimo objektu susijusias paslaugas arba prekes, pvz. kiti saugos ženklai turbinos arba generatoriaus dalys</w:t>
      </w:r>
      <w:r w:rsidR="00727F01" w:rsidRPr="00224B5A">
        <w:rPr>
          <w:rFonts w:cs="Arial"/>
          <w:sz w:val="20"/>
          <w:szCs w:val="20"/>
        </w:rPr>
        <w:t>,</w:t>
      </w:r>
      <w:r w:rsidRPr="00224B5A">
        <w:rPr>
          <w:rFonts w:cs="Arial"/>
          <w:sz w:val="20"/>
          <w:szCs w:val="20"/>
        </w:rPr>
        <w:t xml:space="preserve"> kurios nenurodytos techninėje specifikacijoje, tačiau yra neatsiejama įrenginio dalis (toliau – Susijusios paslaugos arba prekės). Susijusių paslaugų arba prekių pirkimui taikomos visos šioje Techninėje specifikacijoje ir Sutartyje nustatytos sąlygos (garantijos, trūkumų šalinimo ir t.t.), nebent aiškiai bus nustatyta </w:t>
      </w:r>
      <w:r w:rsidRPr="00224B5A">
        <w:rPr>
          <w:rFonts w:cs="Arial"/>
          <w:sz w:val="20"/>
          <w:szCs w:val="20"/>
        </w:rPr>
        <w:lastRenderedPageBreak/>
        <w:t>kitaip. Tokių Susijusių paslaugų arba prekių bendra kaina negalės sudaryti daugiau kaip 10 % pradinės Sutarties vertės.</w:t>
      </w:r>
    </w:p>
    <w:p w14:paraId="74701AF2" w14:textId="3CB10008" w:rsidR="006E245D" w:rsidRPr="00224B5A" w:rsidRDefault="006E245D" w:rsidP="00302BA8">
      <w:pPr>
        <w:pStyle w:val="ListParagraph"/>
        <w:numPr>
          <w:ilvl w:val="1"/>
          <w:numId w:val="2"/>
        </w:numPr>
        <w:tabs>
          <w:tab w:val="left" w:pos="567"/>
        </w:tabs>
        <w:spacing w:before="60" w:after="60"/>
        <w:ind w:left="0" w:firstLine="0"/>
        <w:jc w:val="both"/>
        <w:rPr>
          <w:rFonts w:cs="Arial"/>
          <w:sz w:val="20"/>
          <w:szCs w:val="20"/>
        </w:rPr>
      </w:pPr>
      <w:r w:rsidRPr="00B51FBA">
        <w:rPr>
          <w:rFonts w:cs="Arial"/>
          <w:sz w:val="20"/>
          <w:szCs w:val="20"/>
        </w:rPr>
        <w:t>Šiame Techninės specifikacijos skyriuje nurodytas preliminarus Paslaugų/Prekių kiekis. Sutarties galiojimo laikotarpiu Klientas turi teisę koreguoti perkamų Paslaugų/Prekių kiekį, neviršijant Sutartyje nurodytos maksimalios Sutarties kainos. Klientas neįsipareigoja išpirkti viso Paslaugų/Prekių kiekio ar bet kokios jų dalies.</w:t>
      </w:r>
    </w:p>
    <w:p w14:paraId="0BED2BBB" w14:textId="77777777" w:rsidR="00302BA8" w:rsidRPr="00224B5A" w:rsidRDefault="00302BA8" w:rsidP="00302BA8">
      <w:pPr>
        <w:spacing w:before="60" w:after="60"/>
        <w:ind w:firstLine="0"/>
        <w:jc w:val="both"/>
        <w:rPr>
          <w:rFonts w:cs="Arial"/>
          <w:b/>
          <w:iCs/>
          <w:sz w:val="20"/>
          <w:szCs w:val="20"/>
        </w:rPr>
      </w:pPr>
    </w:p>
    <w:p w14:paraId="24B36DFE" w14:textId="77777777" w:rsidR="00302BA8" w:rsidRPr="00224B5A" w:rsidRDefault="00302BA8" w:rsidP="00302BA8">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224B5A">
        <w:rPr>
          <w:rFonts w:eastAsia="Arial" w:cs="Arial"/>
          <w:b/>
          <w:bCs/>
          <w:sz w:val="20"/>
          <w:szCs w:val="20"/>
        </w:rPr>
        <w:t>PASLAUGŲ TEIKIMO VIETA</w:t>
      </w:r>
    </w:p>
    <w:p w14:paraId="128F6093" w14:textId="77777777" w:rsidR="00302BA8" w:rsidRPr="008F0F2C" w:rsidRDefault="00302BA8" w:rsidP="00302BA8">
      <w:pPr>
        <w:pStyle w:val="ListParagraph"/>
        <w:numPr>
          <w:ilvl w:val="1"/>
          <w:numId w:val="2"/>
        </w:numPr>
        <w:tabs>
          <w:tab w:val="left" w:pos="540"/>
        </w:tabs>
        <w:spacing w:before="60" w:after="60"/>
        <w:ind w:left="0" w:firstLine="0"/>
        <w:jc w:val="both"/>
        <w:rPr>
          <w:rFonts w:cs="Arial"/>
          <w:i/>
          <w:sz w:val="20"/>
          <w:szCs w:val="20"/>
        </w:rPr>
      </w:pPr>
      <w:r w:rsidRPr="00224B5A">
        <w:rPr>
          <w:rFonts w:cs="Arial"/>
          <w:bCs/>
          <w:sz w:val="20"/>
          <w:szCs w:val="20"/>
        </w:rPr>
        <w:t>P</w:t>
      </w:r>
      <w:r w:rsidRPr="00224B5A">
        <w:rPr>
          <w:rFonts w:cs="Arial"/>
          <w:sz w:val="20"/>
          <w:szCs w:val="20"/>
        </w:rPr>
        <w:t xml:space="preserve">aslaugos teikiamos: </w:t>
      </w:r>
      <w:sdt>
        <w:sdtPr>
          <w:rPr>
            <w:rFonts w:cs="Arial"/>
            <w:bCs/>
            <w:sz w:val="20"/>
            <w:szCs w:val="20"/>
          </w:rPr>
          <w:id w:val="-288903979"/>
          <w:placeholder>
            <w:docPart w:val="2BB05A1E596D4B888D11D0DF133719DF"/>
          </w:placeholder>
          <w:text/>
        </w:sdtPr>
        <w:sdtEndPr/>
        <w:sdtContent>
          <w:r w:rsidRPr="00224B5A">
            <w:rPr>
              <w:rFonts w:cs="Arial"/>
              <w:bCs/>
              <w:sz w:val="20"/>
              <w:szCs w:val="20"/>
            </w:rPr>
            <w:t xml:space="preserve">UAB Kauno kogeneracinė jėgainė, Jėgainės g. 6, </w:t>
          </w:r>
          <w:proofErr w:type="spellStart"/>
          <w:r w:rsidRPr="00224B5A">
            <w:rPr>
              <w:rFonts w:cs="Arial"/>
              <w:bCs/>
              <w:sz w:val="20"/>
              <w:szCs w:val="20"/>
            </w:rPr>
            <w:t>Biruliškių</w:t>
          </w:r>
          <w:proofErr w:type="spellEnd"/>
          <w:r w:rsidRPr="00224B5A">
            <w:rPr>
              <w:rFonts w:cs="Arial"/>
              <w:bCs/>
              <w:sz w:val="20"/>
              <w:szCs w:val="20"/>
            </w:rPr>
            <w:t xml:space="preserve"> k., Kauno r. 54469</w:t>
          </w:r>
        </w:sdtContent>
      </w:sdt>
      <w:r w:rsidRPr="00224B5A">
        <w:rPr>
          <w:rFonts w:cs="Arial"/>
          <w:bCs/>
          <w:sz w:val="20"/>
          <w:szCs w:val="20"/>
        </w:rPr>
        <w:t>.</w:t>
      </w:r>
    </w:p>
    <w:p w14:paraId="33D51A82" w14:textId="77777777" w:rsidR="008F0F2C" w:rsidRPr="00224B5A" w:rsidRDefault="008F0F2C" w:rsidP="008F0F2C">
      <w:pPr>
        <w:pStyle w:val="ListParagraph"/>
        <w:tabs>
          <w:tab w:val="left" w:pos="540"/>
        </w:tabs>
        <w:spacing w:before="60" w:after="60"/>
        <w:ind w:left="0" w:firstLine="0"/>
        <w:jc w:val="both"/>
        <w:rPr>
          <w:rFonts w:cs="Arial"/>
          <w:i/>
          <w:sz w:val="20"/>
          <w:szCs w:val="20"/>
        </w:rPr>
      </w:pPr>
    </w:p>
    <w:p w14:paraId="21789CD4" w14:textId="77777777" w:rsidR="00302BA8" w:rsidRPr="00224B5A" w:rsidRDefault="00302BA8" w:rsidP="00302BA8">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224B5A">
        <w:rPr>
          <w:rFonts w:cs="Arial"/>
          <w:b/>
          <w:sz w:val="20"/>
          <w:szCs w:val="20"/>
        </w:rPr>
        <w:t>REIKALAVIMAI PIRKIMO OBJEKTUI</w:t>
      </w:r>
    </w:p>
    <w:p w14:paraId="2B25380D" w14:textId="77777777" w:rsidR="00302BA8" w:rsidRPr="00224B5A" w:rsidRDefault="00302BA8" w:rsidP="00302BA8">
      <w:pPr>
        <w:pStyle w:val="ListParagraph"/>
        <w:pBdr>
          <w:bottom w:val="single" w:sz="8" w:space="1" w:color="auto"/>
          <w:between w:val="single" w:sz="12" w:space="1" w:color="auto"/>
        </w:pBdr>
        <w:tabs>
          <w:tab w:val="left" w:pos="540"/>
        </w:tabs>
        <w:spacing w:before="60" w:after="60"/>
        <w:ind w:left="0" w:firstLine="0"/>
        <w:rPr>
          <w:rFonts w:cs="Arial"/>
          <w:sz w:val="20"/>
          <w:szCs w:val="20"/>
        </w:rPr>
      </w:pPr>
      <w:r w:rsidRPr="00224B5A">
        <w:rPr>
          <w:rFonts w:cs="Arial"/>
          <w:b/>
          <w:sz w:val="20"/>
          <w:szCs w:val="20"/>
        </w:rPr>
        <w:t>Pirkimo objekto aprašymas</w:t>
      </w:r>
    </w:p>
    <w:p w14:paraId="4DE405B1" w14:textId="77777777" w:rsidR="00302BA8" w:rsidRPr="00224B5A" w:rsidRDefault="00302BA8" w:rsidP="00302BA8">
      <w:pPr>
        <w:tabs>
          <w:tab w:val="left" w:pos="567"/>
        </w:tabs>
        <w:spacing w:before="60" w:after="60"/>
        <w:ind w:firstLine="0"/>
        <w:contextualSpacing/>
        <w:jc w:val="both"/>
        <w:rPr>
          <w:rFonts w:cs="Arial"/>
          <w:bCs/>
          <w:iCs/>
          <w:sz w:val="20"/>
          <w:szCs w:val="20"/>
        </w:rPr>
      </w:pPr>
      <w:r w:rsidRPr="00224B5A">
        <w:rPr>
          <w:rFonts w:cs="Arial"/>
          <w:bCs/>
          <w:iCs/>
          <w:sz w:val="20"/>
          <w:szCs w:val="20"/>
        </w:rPr>
        <w:t>5.1. Bendra informacija:</w:t>
      </w:r>
    </w:p>
    <w:p w14:paraId="3FBB2F44" w14:textId="77777777" w:rsidR="00302BA8" w:rsidRPr="00224B5A" w:rsidRDefault="00302BA8" w:rsidP="00302BA8">
      <w:pPr>
        <w:tabs>
          <w:tab w:val="left" w:pos="567"/>
        </w:tabs>
        <w:spacing w:before="60" w:after="60"/>
        <w:ind w:firstLine="0"/>
        <w:contextualSpacing/>
        <w:jc w:val="both"/>
        <w:rPr>
          <w:rFonts w:cs="Arial"/>
          <w:bCs/>
          <w:iCs/>
          <w:sz w:val="20"/>
          <w:szCs w:val="20"/>
        </w:rPr>
      </w:pPr>
      <w:r w:rsidRPr="00224B5A">
        <w:rPr>
          <w:rFonts w:cs="Arial"/>
          <w:bCs/>
          <w:iCs/>
          <w:sz w:val="20"/>
          <w:szCs w:val="20"/>
        </w:rPr>
        <w:t>5.1.1. Turbinos gamintojas ir tipas – Siemens SST-300</w:t>
      </w:r>
    </w:p>
    <w:p w14:paraId="0B1126FD" w14:textId="77777777" w:rsidR="00302BA8" w:rsidRPr="00224B5A" w:rsidRDefault="00302BA8" w:rsidP="00302BA8">
      <w:pPr>
        <w:tabs>
          <w:tab w:val="left" w:pos="567"/>
        </w:tabs>
        <w:spacing w:before="60" w:after="60"/>
        <w:ind w:firstLine="0"/>
        <w:contextualSpacing/>
        <w:jc w:val="both"/>
        <w:rPr>
          <w:rFonts w:cs="Arial"/>
          <w:bCs/>
          <w:iCs/>
          <w:sz w:val="20"/>
          <w:szCs w:val="20"/>
        </w:rPr>
      </w:pPr>
      <w:r w:rsidRPr="00224B5A">
        <w:rPr>
          <w:rFonts w:cs="Arial"/>
          <w:bCs/>
          <w:iCs/>
          <w:sz w:val="20"/>
          <w:szCs w:val="20"/>
        </w:rPr>
        <w:t>5.1.2. Turbinos Gamyklinis Nr. 6051</w:t>
      </w:r>
    </w:p>
    <w:p w14:paraId="2C115EE0" w14:textId="77777777" w:rsidR="00302BA8" w:rsidRPr="00224B5A" w:rsidRDefault="00302BA8" w:rsidP="00302BA8">
      <w:pPr>
        <w:tabs>
          <w:tab w:val="left" w:pos="567"/>
        </w:tabs>
        <w:spacing w:before="60" w:after="60"/>
        <w:ind w:firstLine="0"/>
        <w:contextualSpacing/>
        <w:jc w:val="both"/>
        <w:rPr>
          <w:rFonts w:cs="Arial"/>
          <w:bCs/>
          <w:iCs/>
          <w:sz w:val="20"/>
          <w:szCs w:val="20"/>
        </w:rPr>
      </w:pPr>
      <w:r w:rsidRPr="00224B5A">
        <w:rPr>
          <w:rFonts w:cs="Arial"/>
          <w:bCs/>
          <w:iCs/>
          <w:sz w:val="20"/>
          <w:szCs w:val="20"/>
        </w:rPr>
        <w:t>5.1.3. Generatoriaus gamintojas ir tipas – ABB AMS 1120 LG 4 LBS</w:t>
      </w:r>
    </w:p>
    <w:p w14:paraId="31717C3C" w14:textId="77777777" w:rsidR="00302BA8" w:rsidRPr="00224B5A" w:rsidRDefault="00302BA8" w:rsidP="00302BA8">
      <w:pPr>
        <w:tabs>
          <w:tab w:val="left" w:pos="567"/>
        </w:tabs>
        <w:spacing w:before="60" w:after="60"/>
        <w:ind w:firstLine="0"/>
        <w:contextualSpacing/>
        <w:jc w:val="both"/>
        <w:rPr>
          <w:rFonts w:cs="Arial"/>
          <w:bCs/>
          <w:iCs/>
          <w:sz w:val="20"/>
          <w:szCs w:val="20"/>
        </w:rPr>
      </w:pPr>
      <w:r w:rsidRPr="00224B5A">
        <w:rPr>
          <w:rFonts w:cs="Arial"/>
          <w:bCs/>
          <w:iCs/>
          <w:sz w:val="20"/>
          <w:szCs w:val="20"/>
        </w:rPr>
        <w:t>5.1.4. Generatoriaus gamyklinis Nr. 8269322</w:t>
      </w:r>
    </w:p>
    <w:p w14:paraId="69B7E0DD" w14:textId="64F6CD49" w:rsidR="00302BA8" w:rsidRPr="00224B5A" w:rsidRDefault="00302BA8" w:rsidP="00302BA8">
      <w:pPr>
        <w:tabs>
          <w:tab w:val="left" w:pos="567"/>
        </w:tabs>
        <w:spacing w:before="60" w:after="60"/>
        <w:ind w:firstLine="0"/>
        <w:contextualSpacing/>
        <w:jc w:val="both"/>
        <w:rPr>
          <w:rFonts w:cs="Arial"/>
          <w:bCs/>
          <w:iCs/>
          <w:sz w:val="20"/>
          <w:szCs w:val="20"/>
        </w:rPr>
      </w:pPr>
      <w:r w:rsidRPr="00224B5A">
        <w:rPr>
          <w:rFonts w:cs="Arial"/>
          <w:bCs/>
          <w:iCs/>
          <w:sz w:val="20"/>
          <w:szCs w:val="20"/>
        </w:rPr>
        <w:t xml:space="preserve">5.2. Paslaugos turi būti suteikiamos laikantis Techninės specifikacijos priede </w:t>
      </w:r>
      <w:r w:rsidR="000B7106" w:rsidRPr="00224B5A">
        <w:rPr>
          <w:rFonts w:cs="Arial"/>
          <w:bCs/>
          <w:iCs/>
          <w:sz w:val="20"/>
          <w:szCs w:val="20"/>
        </w:rPr>
        <w:t>„</w:t>
      </w:r>
      <w:r w:rsidRPr="00224B5A">
        <w:rPr>
          <w:rFonts w:cs="Arial"/>
          <w:bCs/>
          <w:iCs/>
          <w:sz w:val="20"/>
          <w:szCs w:val="20"/>
        </w:rPr>
        <w:t>Priedas Nr. 1</w:t>
      </w:r>
      <w:r w:rsidR="000B7106" w:rsidRPr="00224B5A">
        <w:rPr>
          <w:rFonts w:cs="Arial"/>
          <w:bCs/>
          <w:iCs/>
          <w:sz w:val="20"/>
          <w:szCs w:val="20"/>
        </w:rPr>
        <w:t>“</w:t>
      </w:r>
      <w:r w:rsidRPr="00224B5A">
        <w:rPr>
          <w:rFonts w:cs="Arial"/>
          <w:bCs/>
          <w:iCs/>
          <w:sz w:val="20"/>
          <w:szCs w:val="20"/>
        </w:rPr>
        <w:t xml:space="preserve"> ir </w:t>
      </w:r>
      <w:r w:rsidR="000B7106" w:rsidRPr="00224B5A">
        <w:rPr>
          <w:rFonts w:cs="Arial"/>
          <w:bCs/>
          <w:iCs/>
          <w:sz w:val="20"/>
          <w:szCs w:val="20"/>
        </w:rPr>
        <w:t>„</w:t>
      </w:r>
      <w:r w:rsidRPr="00224B5A">
        <w:rPr>
          <w:rFonts w:cs="Arial"/>
          <w:bCs/>
          <w:iCs/>
          <w:sz w:val="20"/>
          <w:szCs w:val="20"/>
        </w:rPr>
        <w:t>Priedas Nr. 2</w:t>
      </w:r>
      <w:r w:rsidR="000B7106" w:rsidRPr="00224B5A">
        <w:rPr>
          <w:rFonts w:cs="Arial"/>
          <w:bCs/>
          <w:iCs/>
          <w:sz w:val="20"/>
          <w:szCs w:val="20"/>
        </w:rPr>
        <w:t>“</w:t>
      </w:r>
      <w:r w:rsidRPr="00224B5A">
        <w:rPr>
          <w:rFonts w:cs="Arial"/>
          <w:bCs/>
          <w:iCs/>
          <w:sz w:val="20"/>
          <w:szCs w:val="20"/>
        </w:rPr>
        <w:t xml:space="preserve"> nurodytų reikalavimų.</w:t>
      </w:r>
    </w:p>
    <w:p w14:paraId="4E3A5AAC" w14:textId="77777777" w:rsidR="00302BA8" w:rsidRPr="00224B5A" w:rsidRDefault="00302BA8" w:rsidP="00302BA8">
      <w:pPr>
        <w:tabs>
          <w:tab w:val="left" w:pos="567"/>
        </w:tabs>
        <w:spacing w:before="60" w:after="60"/>
        <w:ind w:firstLine="0"/>
        <w:contextualSpacing/>
        <w:jc w:val="both"/>
        <w:rPr>
          <w:rFonts w:cs="Arial"/>
          <w:bCs/>
          <w:iCs/>
          <w:sz w:val="20"/>
          <w:szCs w:val="20"/>
        </w:rPr>
      </w:pPr>
      <w:r w:rsidRPr="00224B5A">
        <w:rPr>
          <w:rFonts w:cs="Arial"/>
          <w:bCs/>
          <w:iCs/>
          <w:sz w:val="20"/>
          <w:szCs w:val="20"/>
        </w:rPr>
        <w:t xml:space="preserve">5.3. Paslaugų teikėjas privalės suteikti Paslaugas (darbus) naudodamasis savais ištekliais, infrastruktūra ir įranga, savo rizika ir lėšomis įsigydamas konstrukcijas, įrenginius, įtaisus, gaminius, medžiagas ir kitą įrangą, reikalingą Paslaugoms suteikti. </w:t>
      </w:r>
    </w:p>
    <w:p w14:paraId="2FB550E7" w14:textId="77777777" w:rsidR="00302BA8" w:rsidRPr="00224B5A" w:rsidRDefault="00302BA8" w:rsidP="00302BA8">
      <w:pPr>
        <w:tabs>
          <w:tab w:val="left" w:pos="567"/>
        </w:tabs>
        <w:spacing w:before="60" w:after="60"/>
        <w:ind w:firstLine="0"/>
        <w:contextualSpacing/>
        <w:jc w:val="both"/>
        <w:rPr>
          <w:rFonts w:cs="Arial"/>
          <w:bCs/>
          <w:iCs/>
          <w:sz w:val="20"/>
          <w:szCs w:val="20"/>
        </w:rPr>
      </w:pPr>
      <w:r w:rsidRPr="00224B5A">
        <w:rPr>
          <w:rFonts w:cs="Arial"/>
          <w:bCs/>
          <w:iCs/>
          <w:sz w:val="20"/>
          <w:szCs w:val="20"/>
        </w:rPr>
        <w:t>5.4. Paslaugų teikėjas Paslaugoms (darbams) suteikti galės naudotis Kliento teritorijoje sumontuota stacionaria specializuota įranga.</w:t>
      </w:r>
    </w:p>
    <w:p w14:paraId="59ED6E48" w14:textId="77777777" w:rsidR="00302BA8" w:rsidRPr="00224B5A" w:rsidRDefault="00302BA8" w:rsidP="00302BA8">
      <w:pPr>
        <w:tabs>
          <w:tab w:val="left" w:pos="567"/>
        </w:tabs>
        <w:spacing w:before="60" w:after="60"/>
        <w:ind w:firstLine="0"/>
        <w:contextualSpacing/>
        <w:jc w:val="both"/>
        <w:rPr>
          <w:rFonts w:cs="Arial"/>
          <w:bCs/>
          <w:iCs/>
          <w:sz w:val="20"/>
          <w:szCs w:val="20"/>
        </w:rPr>
      </w:pPr>
      <w:r w:rsidRPr="00224B5A">
        <w:rPr>
          <w:rFonts w:cs="Arial"/>
          <w:bCs/>
          <w:iCs/>
          <w:sz w:val="20"/>
          <w:szCs w:val="20"/>
        </w:rPr>
        <w:t xml:space="preserve">5.5. Paslaugų teikėjas vykdydamas Sutartyje numatytas Paslaugas objekte bus atsakingas už darbų saugą. </w:t>
      </w:r>
    </w:p>
    <w:p w14:paraId="04AC9B20" w14:textId="77777777" w:rsidR="00302BA8" w:rsidRPr="00224B5A" w:rsidRDefault="00302BA8" w:rsidP="00302BA8">
      <w:pPr>
        <w:tabs>
          <w:tab w:val="left" w:pos="567"/>
        </w:tabs>
        <w:spacing w:before="60" w:after="60"/>
        <w:ind w:firstLine="0"/>
        <w:contextualSpacing/>
        <w:jc w:val="both"/>
        <w:rPr>
          <w:rFonts w:cs="Arial"/>
          <w:bCs/>
          <w:iCs/>
          <w:sz w:val="20"/>
          <w:szCs w:val="20"/>
        </w:rPr>
      </w:pPr>
      <w:r w:rsidRPr="00224B5A">
        <w:rPr>
          <w:rFonts w:cs="Arial"/>
          <w:bCs/>
          <w:iCs/>
          <w:sz w:val="20"/>
          <w:szCs w:val="20"/>
        </w:rPr>
        <w:t xml:space="preserve">5.6. Paslaugų teikėjas, likus ne daugiau kaip  5 (penkioms) d. d.  iki Paslaugų (darbų) pradžios, užpildęs laisvos formos dokumentą pateikia Klientui du sąrašus: </w:t>
      </w:r>
    </w:p>
    <w:p w14:paraId="6CC7BB5E" w14:textId="77777777" w:rsidR="00302BA8" w:rsidRPr="00224B5A" w:rsidRDefault="00302BA8" w:rsidP="00302BA8">
      <w:pPr>
        <w:tabs>
          <w:tab w:val="left" w:pos="567"/>
        </w:tabs>
        <w:spacing w:before="60" w:after="60"/>
        <w:ind w:firstLine="0"/>
        <w:contextualSpacing/>
        <w:jc w:val="both"/>
        <w:rPr>
          <w:rFonts w:cs="Arial"/>
          <w:bCs/>
          <w:iCs/>
          <w:sz w:val="20"/>
          <w:szCs w:val="20"/>
        </w:rPr>
      </w:pPr>
      <w:r w:rsidRPr="00224B5A">
        <w:rPr>
          <w:rFonts w:cs="Arial"/>
          <w:bCs/>
          <w:iCs/>
          <w:sz w:val="20"/>
          <w:szCs w:val="20"/>
        </w:rPr>
        <w:t>5.6.1. Darbuotojų,  kurie suteiks Paslaugas (darbus) ar kontroliuos Paslaugų (darbų) eigą bei kokybę, sąrašą. Sąraše turi būti nurodyta darbuotojų kvalifikacija, pareigos;</w:t>
      </w:r>
    </w:p>
    <w:p w14:paraId="456BED73" w14:textId="77777777" w:rsidR="00302BA8" w:rsidRPr="00224B5A" w:rsidRDefault="00302BA8" w:rsidP="00302BA8">
      <w:pPr>
        <w:tabs>
          <w:tab w:val="left" w:pos="567"/>
        </w:tabs>
        <w:spacing w:before="60" w:after="60"/>
        <w:ind w:firstLine="0"/>
        <w:contextualSpacing/>
        <w:jc w:val="both"/>
        <w:rPr>
          <w:rFonts w:cs="Arial"/>
          <w:bCs/>
          <w:iCs/>
          <w:sz w:val="20"/>
          <w:szCs w:val="20"/>
        </w:rPr>
      </w:pPr>
      <w:r w:rsidRPr="00224B5A">
        <w:rPr>
          <w:rFonts w:cs="Arial"/>
          <w:bCs/>
          <w:iCs/>
          <w:sz w:val="20"/>
          <w:szCs w:val="20"/>
        </w:rPr>
        <w:t>5.6.2. Paslaugų teikėjo naudojamų mechanizmų sąrašą įvažiavimui į Kliento teritoriją ir išvažiavimui.</w:t>
      </w:r>
    </w:p>
    <w:p w14:paraId="5881289F" w14:textId="77777777" w:rsidR="00302BA8" w:rsidRPr="00224B5A" w:rsidRDefault="00302BA8" w:rsidP="00302BA8">
      <w:pPr>
        <w:tabs>
          <w:tab w:val="left" w:pos="567"/>
        </w:tabs>
        <w:spacing w:before="60" w:after="60"/>
        <w:ind w:firstLine="0"/>
        <w:contextualSpacing/>
        <w:jc w:val="both"/>
        <w:rPr>
          <w:rFonts w:cs="Arial"/>
          <w:bCs/>
          <w:iCs/>
          <w:sz w:val="20"/>
          <w:szCs w:val="20"/>
        </w:rPr>
      </w:pPr>
      <w:r w:rsidRPr="00224B5A">
        <w:rPr>
          <w:rFonts w:cs="Arial"/>
          <w:bCs/>
          <w:iCs/>
          <w:sz w:val="20"/>
          <w:szCs w:val="20"/>
        </w:rPr>
        <w:t xml:space="preserve">5.7. Paslaugų teikėjo darbuotojai turi laikytis Kliento vidaus darbo tvarkos taisyklių, su kuriomis Paslaugų teikėjo darbuotojai bus supažindinami Paslaugų teikėjo darbuotojų saugos ir sveikatos instruktavimo metu. </w:t>
      </w:r>
    </w:p>
    <w:p w14:paraId="6E003F6A" w14:textId="77777777" w:rsidR="00302BA8" w:rsidRPr="00224B5A" w:rsidRDefault="00302BA8" w:rsidP="00302BA8">
      <w:pPr>
        <w:tabs>
          <w:tab w:val="left" w:pos="567"/>
        </w:tabs>
        <w:spacing w:before="60" w:after="60"/>
        <w:ind w:firstLine="0"/>
        <w:contextualSpacing/>
        <w:jc w:val="both"/>
        <w:rPr>
          <w:rFonts w:cs="Arial"/>
          <w:bCs/>
          <w:iCs/>
          <w:sz w:val="20"/>
          <w:szCs w:val="20"/>
        </w:rPr>
      </w:pPr>
      <w:r w:rsidRPr="00224B5A">
        <w:rPr>
          <w:rFonts w:cs="Arial"/>
          <w:bCs/>
          <w:iCs/>
          <w:sz w:val="20"/>
          <w:szCs w:val="20"/>
        </w:rPr>
        <w:t>5.8. Paslaugų teikėjo darbuotojai turi dėvėti spec. rūbus su Paslaugų teikėjo skiriamaisiais ženklais.</w:t>
      </w:r>
    </w:p>
    <w:p w14:paraId="1A8DB5AE" w14:textId="77777777" w:rsidR="00302BA8" w:rsidRPr="00224B5A" w:rsidRDefault="00302BA8" w:rsidP="00302BA8">
      <w:pPr>
        <w:tabs>
          <w:tab w:val="left" w:pos="567"/>
        </w:tabs>
        <w:spacing w:before="60" w:after="60"/>
        <w:ind w:firstLine="0"/>
        <w:contextualSpacing/>
        <w:jc w:val="both"/>
        <w:rPr>
          <w:rFonts w:cs="Arial"/>
          <w:bCs/>
          <w:iCs/>
          <w:sz w:val="20"/>
          <w:szCs w:val="20"/>
        </w:rPr>
      </w:pPr>
      <w:r w:rsidRPr="00224B5A">
        <w:rPr>
          <w:rFonts w:cs="Arial"/>
          <w:bCs/>
          <w:iCs/>
          <w:sz w:val="20"/>
          <w:szCs w:val="20"/>
        </w:rPr>
        <w:t>5.9. Paslaugų teikėjas ne vėliau kaip prieš 3 (tris) d. d. iki Paslaugų (darbų) pradžios Klientui pateikia laisvos formos raštišką paraišką savo elektros įrenginių prijungimui prie Kliento elektros tinklo, paraiškoje nurodo atsakingą asmenį už elektros ūkį.</w:t>
      </w:r>
    </w:p>
    <w:p w14:paraId="497F848A" w14:textId="77777777" w:rsidR="00302BA8" w:rsidRPr="00224B5A" w:rsidRDefault="00302BA8" w:rsidP="00302BA8">
      <w:pPr>
        <w:tabs>
          <w:tab w:val="left" w:pos="567"/>
        </w:tabs>
        <w:spacing w:before="60" w:after="60"/>
        <w:ind w:firstLine="0"/>
        <w:contextualSpacing/>
        <w:jc w:val="both"/>
        <w:rPr>
          <w:rFonts w:cs="Arial"/>
          <w:bCs/>
          <w:iCs/>
          <w:sz w:val="20"/>
          <w:szCs w:val="20"/>
        </w:rPr>
      </w:pPr>
      <w:r w:rsidRPr="00224B5A">
        <w:rPr>
          <w:rFonts w:cs="Arial"/>
          <w:bCs/>
          <w:iCs/>
          <w:sz w:val="20"/>
          <w:szCs w:val="20"/>
        </w:rPr>
        <w:t>5.10. Paslaugų teikėjas savo lėšomis remontuoja savo įrankius, įrangą ir mechanizacijos priemones.</w:t>
      </w:r>
    </w:p>
    <w:p w14:paraId="3C0C820B" w14:textId="77777777" w:rsidR="00302BA8" w:rsidRPr="00224B5A" w:rsidRDefault="00302BA8" w:rsidP="00302BA8">
      <w:pPr>
        <w:tabs>
          <w:tab w:val="left" w:pos="567"/>
        </w:tabs>
        <w:spacing w:before="60" w:after="60"/>
        <w:ind w:firstLine="0"/>
        <w:contextualSpacing/>
        <w:jc w:val="both"/>
        <w:rPr>
          <w:rFonts w:cs="Arial"/>
          <w:bCs/>
          <w:iCs/>
          <w:sz w:val="20"/>
          <w:szCs w:val="20"/>
        </w:rPr>
      </w:pPr>
      <w:r w:rsidRPr="00224B5A">
        <w:rPr>
          <w:rFonts w:cs="Arial"/>
          <w:bCs/>
          <w:iCs/>
          <w:sz w:val="20"/>
          <w:szCs w:val="20"/>
        </w:rPr>
        <w:t>5.11. Paslaugų teikėjas savo lėšomis apsirūpina būtinomis apsaugos, higieninėmis ir priešgaisrinėmis priemonėmis.</w:t>
      </w:r>
    </w:p>
    <w:p w14:paraId="46E5A6A7" w14:textId="77777777" w:rsidR="00302BA8" w:rsidRPr="00224B5A" w:rsidRDefault="00302BA8" w:rsidP="00302BA8">
      <w:pPr>
        <w:tabs>
          <w:tab w:val="left" w:pos="567"/>
        </w:tabs>
        <w:spacing w:before="60" w:after="60"/>
        <w:ind w:firstLine="0"/>
        <w:contextualSpacing/>
        <w:jc w:val="both"/>
        <w:rPr>
          <w:rFonts w:cs="Arial"/>
          <w:bCs/>
          <w:iCs/>
          <w:sz w:val="20"/>
          <w:szCs w:val="20"/>
        </w:rPr>
      </w:pPr>
      <w:r w:rsidRPr="00224B5A">
        <w:rPr>
          <w:rFonts w:cs="Arial"/>
          <w:bCs/>
          <w:iCs/>
          <w:sz w:val="20"/>
          <w:szCs w:val="20"/>
        </w:rPr>
        <w:t>5.12. Paslaugų teikėjas savo lėšomis apsirūpina techninėmis priemonėmis, reikalingomis suteikti Paslaugas aukštyje.</w:t>
      </w:r>
    </w:p>
    <w:p w14:paraId="73373985" w14:textId="6D17EF36" w:rsidR="00302BA8" w:rsidRPr="00224B5A" w:rsidRDefault="00302BA8" w:rsidP="00302BA8">
      <w:pPr>
        <w:tabs>
          <w:tab w:val="left" w:pos="567"/>
        </w:tabs>
        <w:spacing w:before="60" w:after="60"/>
        <w:ind w:firstLine="0"/>
        <w:contextualSpacing/>
        <w:jc w:val="both"/>
        <w:rPr>
          <w:rFonts w:cs="Arial"/>
          <w:sz w:val="20"/>
          <w:szCs w:val="20"/>
        </w:rPr>
      </w:pPr>
      <w:r w:rsidRPr="6D5FBC69">
        <w:rPr>
          <w:rFonts w:cs="Arial"/>
          <w:sz w:val="20"/>
          <w:szCs w:val="20"/>
        </w:rPr>
        <w:t>5.13. Prekės turi atitikti Techninės specifikacijos prieduose</w:t>
      </w:r>
      <w:r w:rsidR="000B7106" w:rsidRPr="6D5FBC69">
        <w:rPr>
          <w:rFonts w:cs="Arial"/>
          <w:sz w:val="20"/>
          <w:szCs w:val="20"/>
        </w:rPr>
        <w:t>:</w:t>
      </w:r>
      <w:r w:rsidRPr="6D5FBC69">
        <w:rPr>
          <w:rFonts w:cs="Arial"/>
          <w:sz w:val="20"/>
          <w:szCs w:val="20"/>
        </w:rPr>
        <w:t xml:space="preserve"> Priedas Nr. 3, Priedas Nr. 4, Priedas Nr. 5, Priedas Nr. 6, Priedas Nr. </w:t>
      </w:r>
      <w:r w:rsidR="27181FCF" w:rsidRPr="6D5FBC69">
        <w:rPr>
          <w:rFonts w:cs="Arial"/>
          <w:sz w:val="20"/>
          <w:szCs w:val="20"/>
        </w:rPr>
        <w:t>7</w:t>
      </w:r>
      <w:r w:rsidR="5FD34677" w:rsidRPr="6D5FBC69">
        <w:rPr>
          <w:rFonts w:cs="Arial"/>
          <w:sz w:val="20"/>
          <w:szCs w:val="20"/>
        </w:rPr>
        <w:t>, Priedas Nr. 9 ir Priedas Nr. 10</w:t>
      </w:r>
      <w:r w:rsidRPr="6D5FBC69">
        <w:rPr>
          <w:rFonts w:cs="Arial"/>
          <w:sz w:val="20"/>
          <w:szCs w:val="20"/>
        </w:rPr>
        <w:t xml:space="preserve"> keliamus reikalavimus.</w:t>
      </w:r>
    </w:p>
    <w:p w14:paraId="3C86A064" w14:textId="1BE5D399" w:rsidR="00654801" w:rsidRDefault="00302BA8" w:rsidP="00302BA8">
      <w:pPr>
        <w:tabs>
          <w:tab w:val="left" w:pos="567"/>
        </w:tabs>
        <w:spacing w:before="60" w:after="60"/>
        <w:ind w:firstLine="0"/>
        <w:contextualSpacing/>
        <w:jc w:val="both"/>
        <w:rPr>
          <w:rFonts w:cs="Arial"/>
          <w:bCs/>
          <w:iCs/>
          <w:sz w:val="20"/>
          <w:szCs w:val="20"/>
        </w:rPr>
      </w:pPr>
      <w:r w:rsidRPr="00224B5A">
        <w:rPr>
          <w:rFonts w:cs="Arial"/>
          <w:bCs/>
          <w:iCs/>
          <w:sz w:val="20"/>
          <w:szCs w:val="20"/>
        </w:rPr>
        <w:t>5.1</w:t>
      </w:r>
      <w:r w:rsidR="000B7106" w:rsidRPr="00224B5A">
        <w:rPr>
          <w:rFonts w:cs="Arial"/>
          <w:bCs/>
          <w:iCs/>
          <w:sz w:val="20"/>
          <w:szCs w:val="20"/>
        </w:rPr>
        <w:t>4</w:t>
      </w:r>
      <w:r w:rsidRPr="00224B5A">
        <w:rPr>
          <w:rFonts w:cs="Arial"/>
          <w:bCs/>
          <w:iCs/>
          <w:sz w:val="20"/>
          <w:szCs w:val="20"/>
        </w:rPr>
        <w:t>. Paslaugų teikėjas per 10 (dešimt) darbo dienų po Sutarties pasirašymo įsipareigoja susipažinti ir pasirašyti Priedą Nr.8 „Rangovų darbų organizavimo standartas“.</w:t>
      </w:r>
    </w:p>
    <w:p w14:paraId="43E664B0" w14:textId="77777777" w:rsidR="00654801" w:rsidRPr="00654801" w:rsidRDefault="00654801" w:rsidP="00302BA8">
      <w:pPr>
        <w:tabs>
          <w:tab w:val="left" w:pos="567"/>
        </w:tabs>
        <w:spacing w:before="60" w:after="60"/>
        <w:ind w:firstLine="0"/>
        <w:contextualSpacing/>
        <w:jc w:val="both"/>
        <w:rPr>
          <w:rFonts w:cs="Arial"/>
          <w:bCs/>
          <w:iCs/>
          <w:sz w:val="20"/>
          <w:szCs w:val="20"/>
        </w:rPr>
      </w:pPr>
    </w:p>
    <w:p w14:paraId="0491A1D2" w14:textId="77777777" w:rsidR="00302BA8" w:rsidRPr="00224B5A" w:rsidRDefault="00302BA8" w:rsidP="00302BA8">
      <w:pPr>
        <w:pStyle w:val="ListParagraph"/>
        <w:numPr>
          <w:ilvl w:val="0"/>
          <w:numId w:val="3"/>
        </w:numPr>
        <w:pBdr>
          <w:top w:val="single" w:sz="4" w:space="1" w:color="auto"/>
          <w:bottom w:val="single" w:sz="4" w:space="1" w:color="auto"/>
        </w:pBdr>
        <w:shd w:val="clear" w:color="auto" w:fill="D9D9D9" w:themeFill="background1" w:themeFillShade="D9"/>
        <w:tabs>
          <w:tab w:val="left" w:pos="284"/>
          <w:tab w:val="left" w:pos="360"/>
        </w:tabs>
        <w:spacing w:before="60" w:after="60"/>
        <w:ind w:left="0" w:firstLine="0"/>
        <w:jc w:val="both"/>
        <w:rPr>
          <w:rStyle w:val="Laukeliai"/>
          <w:rFonts w:cs="Arial"/>
          <w:b/>
          <w:szCs w:val="20"/>
        </w:rPr>
      </w:pPr>
      <w:r w:rsidRPr="00224B5A">
        <w:rPr>
          <w:rStyle w:val="Laukeliai"/>
          <w:rFonts w:cs="Arial"/>
          <w:b/>
          <w:szCs w:val="20"/>
        </w:rPr>
        <w:t xml:space="preserve">PASLAUGŲ VYKDYMO TVARKA IR TERMINAI </w:t>
      </w:r>
    </w:p>
    <w:p w14:paraId="61F9A9F6" w14:textId="60CE3723" w:rsidR="00302BA8" w:rsidRPr="00224B5A" w:rsidRDefault="00302BA8" w:rsidP="00302BA8">
      <w:pPr>
        <w:pStyle w:val="ListParagraph"/>
        <w:numPr>
          <w:ilvl w:val="1"/>
          <w:numId w:val="3"/>
        </w:numPr>
        <w:tabs>
          <w:tab w:val="left" w:pos="567"/>
        </w:tabs>
        <w:spacing w:before="60" w:after="60"/>
        <w:ind w:left="0" w:firstLine="0"/>
        <w:jc w:val="both"/>
        <w:rPr>
          <w:rFonts w:cs="Arial"/>
          <w:b/>
          <w:sz w:val="20"/>
          <w:szCs w:val="20"/>
        </w:rPr>
      </w:pPr>
      <w:r w:rsidRPr="00224B5A">
        <w:rPr>
          <w:rFonts w:cs="Arial"/>
          <w:sz w:val="20"/>
          <w:szCs w:val="20"/>
        </w:rPr>
        <w:t>Paslaugos turės būti suteiktos ne vėliau kaip per 30</w:t>
      </w:r>
      <w:r w:rsidRPr="00224B5A">
        <w:rPr>
          <w:rFonts w:eastAsia="Calibri" w:cs="Arial"/>
          <w:bCs/>
          <w:sz w:val="20"/>
          <w:szCs w:val="20"/>
        </w:rPr>
        <w:t xml:space="preserve"> (trisdešimt) </w:t>
      </w:r>
      <w:r w:rsidRPr="00224B5A">
        <w:rPr>
          <w:rFonts w:cs="Arial"/>
          <w:sz w:val="20"/>
          <w:szCs w:val="20"/>
        </w:rPr>
        <w:t>darbo dienų</w:t>
      </w:r>
      <w:r w:rsidRPr="00224B5A">
        <w:rPr>
          <w:rFonts w:cs="Arial"/>
          <w:color w:val="FF0000"/>
          <w:sz w:val="20"/>
          <w:szCs w:val="20"/>
        </w:rPr>
        <w:t xml:space="preserve"> </w:t>
      </w:r>
      <w:sdt>
        <w:sdtPr>
          <w:rPr>
            <w:rFonts w:cs="Arial"/>
            <w:sz w:val="20"/>
            <w:szCs w:val="20"/>
          </w:rPr>
          <w:id w:val="1101616660"/>
          <w:placeholder>
            <w:docPart w:val="3E90EFFE9DEF4EFFB0D232470A9F6E49"/>
          </w:placeholder>
          <w:dropDownList>
            <w:listItem w:value="[Pasirinkite]"/>
            <w:listItem w:displayText="Sutarties pasirašymo dienos." w:value="Sutarties pasirašymo dienos."/>
            <w:listItem w:displayText="Sutarties įsigaliojimo dienos." w:value="Sutarties įsigaliojimo dienos."/>
            <w:listItem w:displayText="nuo Užsakymo pateikimo Paslaugų teikėjui dienos." w:value="nuo Užsakymo pateikimo Paslaugų teikėjui dienos."/>
          </w:dropDownList>
        </w:sdtPr>
        <w:sdtEndPr/>
        <w:sdtContent>
          <w:r w:rsidRPr="00224B5A">
            <w:rPr>
              <w:rFonts w:cs="Arial"/>
              <w:sz w:val="20"/>
              <w:szCs w:val="20"/>
            </w:rPr>
            <w:t>nuo Užsakymo pateikimo Paslaugų teikėjui dienos.</w:t>
          </w:r>
        </w:sdtContent>
      </w:sdt>
      <w:r w:rsidRPr="00224B5A">
        <w:rPr>
          <w:rFonts w:cs="Arial"/>
          <w:sz w:val="20"/>
          <w:szCs w:val="20"/>
        </w:rPr>
        <w:t xml:space="preserve"> Konkretus Paslaugų suteikimo ir/ ar Prekių pristatymo terminas bus nurodomas Užsakyme.</w:t>
      </w:r>
    </w:p>
    <w:p w14:paraId="41FA36CE" w14:textId="77777777" w:rsidR="00302BA8" w:rsidRPr="00224B5A" w:rsidRDefault="00302BA8" w:rsidP="00302BA8">
      <w:pPr>
        <w:pStyle w:val="ListParagraph"/>
        <w:numPr>
          <w:ilvl w:val="1"/>
          <w:numId w:val="3"/>
        </w:numPr>
        <w:tabs>
          <w:tab w:val="left" w:pos="567"/>
        </w:tabs>
        <w:spacing w:before="60" w:after="60"/>
        <w:ind w:left="0" w:firstLine="0"/>
        <w:jc w:val="both"/>
        <w:rPr>
          <w:rFonts w:cs="Arial"/>
          <w:color w:val="FF0000"/>
          <w:sz w:val="20"/>
          <w:szCs w:val="20"/>
        </w:rPr>
      </w:pPr>
      <w:r w:rsidRPr="00224B5A">
        <w:rPr>
          <w:rFonts w:cs="Arial"/>
          <w:sz w:val="20"/>
          <w:szCs w:val="20"/>
        </w:rPr>
        <w:t>Paslaugos bus teikiamos, o Prekės pristatomos tik pagal atskirus Kliento pateiktus Užsakymus Sutarties galiojimo metu.</w:t>
      </w:r>
    </w:p>
    <w:p w14:paraId="37156104" w14:textId="1471C492" w:rsidR="00302BA8" w:rsidRPr="00224B5A" w:rsidRDefault="00302BA8" w:rsidP="00302BA8">
      <w:pPr>
        <w:pStyle w:val="ListParagraph"/>
        <w:numPr>
          <w:ilvl w:val="1"/>
          <w:numId w:val="3"/>
        </w:numPr>
        <w:tabs>
          <w:tab w:val="left" w:pos="567"/>
        </w:tabs>
        <w:spacing w:before="60" w:after="60"/>
        <w:ind w:left="0" w:firstLine="0"/>
        <w:jc w:val="both"/>
        <w:rPr>
          <w:rFonts w:cs="Arial"/>
          <w:color w:val="FF0000"/>
          <w:sz w:val="20"/>
          <w:szCs w:val="20"/>
        </w:rPr>
      </w:pPr>
      <w:r w:rsidRPr="00224B5A">
        <w:rPr>
          <w:rFonts w:cs="Arial"/>
          <w:sz w:val="20"/>
          <w:szCs w:val="20"/>
        </w:rPr>
        <w:t xml:space="preserve">Paslaugų teikėjas turės teikti Paslaugas, </w:t>
      </w:r>
      <w:r w:rsidR="000B7106" w:rsidRPr="00224B5A">
        <w:rPr>
          <w:rFonts w:cs="Arial"/>
          <w:sz w:val="20"/>
          <w:szCs w:val="20"/>
        </w:rPr>
        <w:t>ir</w:t>
      </w:r>
      <w:r w:rsidRPr="00224B5A">
        <w:rPr>
          <w:rFonts w:cs="Arial"/>
          <w:sz w:val="20"/>
          <w:szCs w:val="20"/>
        </w:rPr>
        <w:t xml:space="preserve"> Prekes pristatyti Techninės specifikacijos 4 skyriuje nurodytu adresu Kliento darbo laiku (I-IV 7:30 – 16:30 val., V 7:30 – 15:15 val.).</w:t>
      </w:r>
    </w:p>
    <w:p w14:paraId="4A37AAAC" w14:textId="77777777" w:rsidR="00302BA8" w:rsidRPr="00224B5A" w:rsidRDefault="00302BA8" w:rsidP="00302BA8">
      <w:pPr>
        <w:pStyle w:val="ListParagraph"/>
        <w:numPr>
          <w:ilvl w:val="1"/>
          <w:numId w:val="3"/>
        </w:numPr>
        <w:tabs>
          <w:tab w:val="left" w:pos="567"/>
        </w:tabs>
        <w:spacing w:before="60" w:after="60"/>
        <w:ind w:left="0" w:firstLine="0"/>
        <w:jc w:val="both"/>
        <w:rPr>
          <w:rFonts w:eastAsia="Calibri" w:cs="Arial"/>
          <w:sz w:val="20"/>
          <w:szCs w:val="20"/>
        </w:rPr>
      </w:pPr>
      <w:r w:rsidRPr="00224B5A">
        <w:rPr>
          <w:rFonts w:eastAsia="Calibri" w:cs="Arial"/>
          <w:sz w:val="20"/>
          <w:szCs w:val="20"/>
        </w:rPr>
        <w:t>Paslaugos bus teikiamos, o Prekės pristatomos šioje Techninėje specifikacijoje nustatyta tvarka.</w:t>
      </w:r>
    </w:p>
    <w:p w14:paraId="549B689E" w14:textId="77777777" w:rsidR="00302BA8" w:rsidRPr="00224B5A" w:rsidRDefault="00302BA8" w:rsidP="00302BA8">
      <w:pPr>
        <w:spacing w:before="60" w:after="60"/>
        <w:ind w:firstLine="0"/>
        <w:jc w:val="both"/>
        <w:rPr>
          <w:rFonts w:cs="Arial"/>
          <w:b/>
          <w:i/>
          <w:sz w:val="20"/>
          <w:szCs w:val="20"/>
        </w:rPr>
      </w:pPr>
    </w:p>
    <w:p w14:paraId="690950F5" w14:textId="77777777" w:rsidR="00302BA8" w:rsidRPr="00224B5A" w:rsidRDefault="00302BA8" w:rsidP="00302BA8">
      <w:pPr>
        <w:pStyle w:val="ListParagraph"/>
        <w:numPr>
          <w:ilvl w:val="0"/>
          <w:numId w:val="4"/>
        </w:numPr>
        <w:pBdr>
          <w:top w:val="single" w:sz="4" w:space="1" w:color="auto"/>
          <w:bottom w:val="single" w:sz="4" w:space="1" w:color="auto"/>
        </w:pBdr>
        <w:shd w:val="clear" w:color="auto" w:fill="D9D9D9" w:themeFill="background1" w:themeFillShade="D9"/>
        <w:tabs>
          <w:tab w:val="left" w:pos="360"/>
        </w:tabs>
        <w:spacing w:before="60" w:after="60"/>
        <w:ind w:left="0" w:firstLine="0"/>
        <w:jc w:val="both"/>
        <w:rPr>
          <w:rFonts w:cs="Arial"/>
          <w:b/>
          <w:sz w:val="20"/>
          <w:szCs w:val="20"/>
        </w:rPr>
      </w:pPr>
      <w:r w:rsidRPr="00224B5A">
        <w:rPr>
          <w:rStyle w:val="Laukeliai"/>
          <w:rFonts w:cs="Arial"/>
          <w:b/>
          <w:szCs w:val="20"/>
        </w:rPr>
        <w:t>KOKYBĖ IR TRŪKUMŲ PAŠALINIMAS</w:t>
      </w:r>
    </w:p>
    <w:p w14:paraId="2573C5DC" w14:textId="77777777" w:rsidR="00302BA8" w:rsidRPr="00224B5A" w:rsidRDefault="00302BA8" w:rsidP="00302BA8">
      <w:pPr>
        <w:pStyle w:val="ListParagraph"/>
        <w:numPr>
          <w:ilvl w:val="1"/>
          <w:numId w:val="4"/>
        </w:numPr>
        <w:tabs>
          <w:tab w:val="left" w:pos="567"/>
        </w:tabs>
        <w:spacing w:after="60"/>
        <w:ind w:left="0" w:firstLine="0"/>
        <w:jc w:val="both"/>
        <w:rPr>
          <w:rFonts w:cs="Arial"/>
          <w:sz w:val="20"/>
          <w:szCs w:val="20"/>
        </w:rPr>
      </w:pPr>
      <w:r w:rsidRPr="00224B5A">
        <w:rPr>
          <w:rFonts w:cs="Arial"/>
          <w:sz w:val="20"/>
          <w:szCs w:val="20"/>
        </w:rPr>
        <w:t>Paslaugų/ Prekių ir (ar) Paslaugų/ Prekių rezultato trūkumais laikomi neatitikimai Techninės specifikacijos reikalavimams ir teisės aktams, reglamentuojantiems Paslaugų ir/ ar Prekių kokybę.</w:t>
      </w:r>
    </w:p>
    <w:p w14:paraId="657A5040" w14:textId="77777777" w:rsidR="00302BA8" w:rsidRPr="00224B5A" w:rsidRDefault="00302BA8" w:rsidP="00302BA8">
      <w:pPr>
        <w:pStyle w:val="ListParagraph"/>
        <w:numPr>
          <w:ilvl w:val="1"/>
          <w:numId w:val="4"/>
        </w:numPr>
        <w:tabs>
          <w:tab w:val="left" w:pos="567"/>
        </w:tabs>
        <w:spacing w:after="60"/>
        <w:ind w:left="0" w:firstLine="0"/>
        <w:jc w:val="both"/>
        <w:rPr>
          <w:rFonts w:cs="Arial"/>
          <w:sz w:val="20"/>
          <w:szCs w:val="20"/>
        </w:rPr>
      </w:pPr>
      <w:r w:rsidRPr="00224B5A">
        <w:rPr>
          <w:rFonts w:cs="Arial"/>
          <w:sz w:val="20"/>
          <w:szCs w:val="20"/>
        </w:rPr>
        <w:lastRenderedPageBreak/>
        <w:t xml:space="preserve">Klientas turi teisę kreiptis į Paslaugų teikėją dėl Paslaugų/ Prekių ir (ar) Paslaugų/ Prekių rezultato trūkumų pašalinimo ne vėliau kaip per </w:t>
      </w:r>
      <w:sdt>
        <w:sdtPr>
          <w:rPr>
            <w:rFonts w:cs="Arial"/>
            <w:sz w:val="20"/>
            <w:szCs w:val="20"/>
          </w:rPr>
          <w:id w:val="-361672465"/>
          <w:placeholder>
            <w:docPart w:val="20456947CDA94D8FAF59312462118D7D"/>
          </w:placeholder>
          <w:text/>
        </w:sdtPr>
        <w:sdtEndPr/>
        <w:sdtContent>
          <w:r w:rsidRPr="00224B5A">
            <w:rPr>
              <w:rFonts w:cs="Arial"/>
              <w:sz w:val="20"/>
              <w:szCs w:val="20"/>
            </w:rPr>
            <w:t>10</w:t>
          </w:r>
        </w:sdtContent>
      </w:sdt>
      <w:r w:rsidRPr="00224B5A">
        <w:rPr>
          <w:rFonts w:cs="Arial"/>
          <w:sz w:val="20"/>
          <w:szCs w:val="20"/>
        </w:rPr>
        <w:t xml:space="preserve"> (dešimt) </w:t>
      </w:r>
      <w:sdt>
        <w:sdtPr>
          <w:rPr>
            <w:rFonts w:cs="Arial"/>
            <w:sz w:val="20"/>
            <w:szCs w:val="20"/>
          </w:rPr>
          <w:id w:val="1043563919"/>
          <w:placeholder>
            <w:docPart w:val="8176ED55A7C241E79058116BE61E18D0"/>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listItem w:displayText="mėnesį" w:value="mėnesį"/>
            <w:listItem w:displayText="mėnesius" w:value="mėnesius"/>
            <w:listItem w:displayText="mėnesių" w:value="mėnesių"/>
            <w:listItem w:displayText="metus" w:value="metus"/>
          </w:dropDownList>
        </w:sdtPr>
        <w:sdtEndPr/>
        <w:sdtContent>
          <w:r w:rsidRPr="00224B5A">
            <w:rPr>
              <w:rFonts w:cs="Arial"/>
              <w:sz w:val="20"/>
              <w:szCs w:val="20"/>
            </w:rPr>
            <w:t>darbo dienų</w:t>
          </w:r>
        </w:sdtContent>
      </w:sdt>
      <w:r w:rsidRPr="00224B5A">
        <w:rPr>
          <w:rFonts w:cs="Arial"/>
          <w:sz w:val="20"/>
          <w:szCs w:val="20"/>
        </w:rPr>
        <w:t xml:space="preserve"> nuo suteiktų Paslaugų ir/ ar pristatytų Prekių trūkumų užfiksavimo dienos.  </w:t>
      </w:r>
    </w:p>
    <w:p w14:paraId="2065A475" w14:textId="77777777" w:rsidR="00302BA8" w:rsidRPr="00224B5A" w:rsidRDefault="00302BA8" w:rsidP="00302BA8">
      <w:pPr>
        <w:numPr>
          <w:ilvl w:val="1"/>
          <w:numId w:val="4"/>
        </w:numPr>
        <w:tabs>
          <w:tab w:val="left" w:pos="567"/>
        </w:tabs>
        <w:spacing w:after="60"/>
        <w:ind w:left="0" w:firstLine="0"/>
        <w:jc w:val="both"/>
        <w:rPr>
          <w:rFonts w:cs="Arial"/>
          <w:sz w:val="20"/>
          <w:szCs w:val="20"/>
        </w:rPr>
      </w:pPr>
      <w:r w:rsidRPr="00224B5A">
        <w:rPr>
          <w:rFonts w:cs="Arial"/>
          <w:sz w:val="20"/>
          <w:szCs w:val="20"/>
        </w:rPr>
        <w:t xml:space="preserve">Kliento nustatytiems Paslaugų ir/ ar Prekių rezultato trūkumams šalinti nustatomas </w:t>
      </w:r>
      <w:sdt>
        <w:sdtPr>
          <w:rPr>
            <w:rFonts w:cs="Arial"/>
            <w:bCs/>
            <w:sz w:val="20"/>
            <w:szCs w:val="20"/>
          </w:rPr>
          <w:id w:val="721951412"/>
          <w:placeholder>
            <w:docPart w:val="3A5E9FF5D9214B138520AD83402B455B"/>
          </w:placeholder>
          <w:text/>
        </w:sdtPr>
        <w:sdtEndPr/>
        <w:sdtContent>
          <w:r w:rsidRPr="00224B5A">
            <w:rPr>
              <w:rFonts w:cs="Arial"/>
              <w:bCs/>
              <w:sz w:val="20"/>
              <w:szCs w:val="20"/>
            </w:rPr>
            <w:t>10</w:t>
          </w:r>
        </w:sdtContent>
      </w:sdt>
      <w:r w:rsidRPr="00224B5A">
        <w:rPr>
          <w:rFonts w:eastAsia="Calibri" w:cs="Arial"/>
          <w:bCs/>
          <w:sz w:val="20"/>
          <w:szCs w:val="20"/>
        </w:rPr>
        <w:t xml:space="preserve"> (dešimt) </w:t>
      </w:r>
      <w:sdt>
        <w:sdtPr>
          <w:rPr>
            <w:rFonts w:cs="Arial"/>
            <w:sz w:val="20"/>
            <w:szCs w:val="20"/>
          </w:rPr>
          <w:id w:val="-1356887273"/>
          <w:placeholder>
            <w:docPart w:val="0144F90013A14F74A4FEDBD652AC187C"/>
          </w:placeholder>
          <w:dropDownList>
            <w:listItem w:value="[Pasirinkite]"/>
            <w:listItem w:displayText="dienų" w:value="dienų"/>
            <w:listItem w:displayText="dienos" w:value="dienos"/>
            <w:listItem w:displayText="darbo dienos" w:value="darbo dienos"/>
            <w:listItem w:displayText="darbo dienų" w:value="darbo dienų"/>
          </w:dropDownList>
        </w:sdtPr>
        <w:sdtEndPr/>
        <w:sdtContent>
          <w:r w:rsidRPr="00224B5A">
            <w:rPr>
              <w:rFonts w:cs="Arial"/>
              <w:sz w:val="20"/>
              <w:szCs w:val="20"/>
            </w:rPr>
            <w:t>dienų</w:t>
          </w:r>
        </w:sdtContent>
      </w:sdt>
      <w:r w:rsidRPr="00224B5A">
        <w:rPr>
          <w:rFonts w:cs="Arial"/>
          <w:sz w:val="20"/>
          <w:szCs w:val="20"/>
        </w:rPr>
        <w:t xml:space="preserve"> terminas.</w:t>
      </w:r>
    </w:p>
    <w:p w14:paraId="7662E3FC" w14:textId="3D87FFAA" w:rsidR="00302BA8" w:rsidRPr="00224B5A" w:rsidRDefault="00302BA8" w:rsidP="00302BA8">
      <w:pPr>
        <w:numPr>
          <w:ilvl w:val="1"/>
          <w:numId w:val="4"/>
        </w:numPr>
        <w:tabs>
          <w:tab w:val="left" w:pos="567"/>
        </w:tabs>
        <w:spacing w:after="60"/>
        <w:ind w:left="0" w:firstLine="0"/>
        <w:jc w:val="both"/>
        <w:rPr>
          <w:rFonts w:cs="Arial"/>
          <w:sz w:val="20"/>
          <w:szCs w:val="20"/>
        </w:rPr>
      </w:pPr>
      <w:r w:rsidRPr="00224B5A">
        <w:rPr>
          <w:rFonts w:cs="Arial"/>
          <w:sz w:val="20"/>
          <w:szCs w:val="20"/>
        </w:rPr>
        <w:t xml:space="preserve">Prekėms nustatomas </w:t>
      </w:r>
      <w:r w:rsidR="000B7106" w:rsidRPr="00224B5A">
        <w:rPr>
          <w:rFonts w:cs="Arial"/>
          <w:sz w:val="20"/>
          <w:szCs w:val="20"/>
        </w:rPr>
        <w:t>Paslaugų tei</w:t>
      </w:r>
      <w:r w:rsidRPr="00224B5A">
        <w:rPr>
          <w:rFonts w:cs="Arial"/>
          <w:sz w:val="20"/>
          <w:szCs w:val="20"/>
        </w:rPr>
        <w:t xml:space="preserve">kėjo arba Prekių gamintojo taikomas (nustatomas ilgesnis taikomas terminas) garantijos terminas, tačiau bet kokiu atveju ne trumpesnis kaip 24 (dvidešimt keturių) mėnesių garantijos terminas, skaičiuojamas nuo Prekių perdavimo-priėmimo akto pasirašymo dienos. </w:t>
      </w:r>
    </w:p>
    <w:p w14:paraId="4AD11F53" w14:textId="77777777" w:rsidR="00302BA8" w:rsidRDefault="00302BA8" w:rsidP="00302BA8">
      <w:pPr>
        <w:numPr>
          <w:ilvl w:val="1"/>
          <w:numId w:val="4"/>
        </w:numPr>
        <w:tabs>
          <w:tab w:val="left" w:pos="567"/>
        </w:tabs>
        <w:spacing w:after="60"/>
        <w:ind w:left="0" w:firstLine="0"/>
        <w:jc w:val="both"/>
        <w:rPr>
          <w:rFonts w:cs="Arial"/>
          <w:sz w:val="20"/>
          <w:szCs w:val="20"/>
        </w:rPr>
      </w:pPr>
      <w:r w:rsidRPr="00224B5A">
        <w:rPr>
          <w:rFonts w:cs="Arial"/>
          <w:sz w:val="20"/>
          <w:szCs w:val="20"/>
        </w:rPr>
        <w:t>Prekės turi būti paženklintos CE ženklu.</w:t>
      </w:r>
    </w:p>
    <w:p w14:paraId="67D797B2" w14:textId="77777777" w:rsidR="004354CF" w:rsidRPr="00224B5A" w:rsidRDefault="004354CF" w:rsidP="004354CF">
      <w:pPr>
        <w:tabs>
          <w:tab w:val="left" w:pos="567"/>
        </w:tabs>
        <w:spacing w:after="60"/>
        <w:ind w:firstLine="0"/>
        <w:jc w:val="both"/>
        <w:rPr>
          <w:rFonts w:cs="Arial"/>
          <w:sz w:val="20"/>
          <w:szCs w:val="20"/>
        </w:rPr>
      </w:pPr>
    </w:p>
    <w:p w14:paraId="53AB98D4" w14:textId="77777777" w:rsidR="00302BA8" w:rsidRPr="00224B5A" w:rsidRDefault="00302BA8" w:rsidP="00302BA8">
      <w:pPr>
        <w:pStyle w:val="ListParagraph"/>
        <w:numPr>
          <w:ilvl w:val="0"/>
          <w:numId w:val="5"/>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Style w:val="Laukeliai"/>
          <w:rFonts w:cs="Arial"/>
          <w:b/>
          <w:szCs w:val="20"/>
        </w:rPr>
      </w:pPr>
      <w:r w:rsidRPr="00224B5A">
        <w:rPr>
          <w:rStyle w:val="Laukeliai"/>
          <w:rFonts w:cs="Arial"/>
          <w:b/>
          <w:szCs w:val="20"/>
        </w:rPr>
        <w:t>APMOKĖJIMO SĄLYGOS</w:t>
      </w:r>
    </w:p>
    <w:p w14:paraId="7912E982" w14:textId="77777777" w:rsidR="00302BA8" w:rsidRDefault="00302BA8" w:rsidP="00302BA8">
      <w:pPr>
        <w:pStyle w:val="ListParagraph"/>
        <w:numPr>
          <w:ilvl w:val="1"/>
          <w:numId w:val="5"/>
        </w:numPr>
        <w:tabs>
          <w:tab w:val="left" w:pos="0"/>
          <w:tab w:val="left" w:pos="426"/>
        </w:tabs>
        <w:spacing w:before="60" w:after="60"/>
        <w:ind w:left="0" w:firstLine="0"/>
        <w:jc w:val="both"/>
        <w:rPr>
          <w:rFonts w:cs="Arial"/>
          <w:sz w:val="20"/>
          <w:szCs w:val="20"/>
        </w:rPr>
      </w:pPr>
      <w:bookmarkStart w:id="3" w:name="_Hlk101435639"/>
      <w:r w:rsidRPr="00224B5A">
        <w:rPr>
          <w:rFonts w:cs="Arial"/>
          <w:sz w:val="20"/>
          <w:szCs w:val="20"/>
        </w:rPr>
        <w:t xml:space="preserve">Klientas sumoka Paslaugų teikėjui už </w:t>
      </w:r>
      <w:bookmarkStart w:id="4" w:name="_Hlk34737709"/>
      <w:sdt>
        <w:sdtPr>
          <w:rPr>
            <w:rFonts w:cs="Arial"/>
            <w:sz w:val="20"/>
            <w:szCs w:val="20"/>
          </w:rPr>
          <w:id w:val="696968841"/>
          <w:placeholder>
            <w:docPart w:val="A240DB585DEB4E82B06E4375ABA25E4B"/>
          </w:placeholder>
          <w:dropDownList>
            <w:listItem w:value="[Pasirinkite]"/>
            <w:listItem w:displayText="faktiškai" w:value="faktiškai"/>
            <w:listItem w:displayText="faktiškai per praėjusį mėnesį  " w:value="faktiškai per praėjusį mėnesį  "/>
          </w:dropDownList>
        </w:sdtPr>
        <w:sdtEndPr/>
        <w:sdtContent>
          <w:r w:rsidRPr="00224B5A">
            <w:rPr>
              <w:rFonts w:cs="Arial"/>
              <w:sz w:val="20"/>
              <w:szCs w:val="20"/>
            </w:rPr>
            <w:t>faktiškai</w:t>
          </w:r>
        </w:sdtContent>
      </w:sdt>
      <w:bookmarkEnd w:id="4"/>
      <w:r w:rsidRPr="00224B5A">
        <w:rPr>
          <w:rFonts w:cs="Arial"/>
          <w:color w:val="FF0000"/>
          <w:sz w:val="20"/>
          <w:szCs w:val="20"/>
        </w:rPr>
        <w:t xml:space="preserve"> </w:t>
      </w:r>
      <w:r w:rsidRPr="00224B5A">
        <w:rPr>
          <w:rFonts w:cs="Arial"/>
          <w:sz w:val="20"/>
          <w:szCs w:val="20"/>
        </w:rPr>
        <w:t xml:space="preserve">Užsakyme nurodytas ir suteiktas kokybiškas Paslaugas ir/ ar pristatytas Prekes per </w:t>
      </w:r>
      <w:bookmarkStart w:id="5" w:name="_Hlk34735528"/>
      <w:sdt>
        <w:sdtPr>
          <w:rPr>
            <w:rFonts w:cs="Arial"/>
            <w:bCs/>
            <w:sz w:val="20"/>
            <w:szCs w:val="20"/>
          </w:rPr>
          <w:id w:val="-517164039"/>
          <w:placeholder>
            <w:docPart w:val="C908698BB99F49E0A24936AB90FBC155"/>
          </w:placeholder>
          <w:text/>
        </w:sdtPr>
        <w:sdtEndPr/>
        <w:sdtContent>
          <w:r w:rsidRPr="00224B5A">
            <w:rPr>
              <w:rFonts w:cs="Arial"/>
              <w:bCs/>
              <w:sz w:val="20"/>
              <w:szCs w:val="20"/>
            </w:rPr>
            <w:t>30</w:t>
          </w:r>
        </w:sdtContent>
      </w:sdt>
      <w:r w:rsidRPr="00224B5A">
        <w:rPr>
          <w:rFonts w:eastAsia="Calibri" w:cs="Arial"/>
          <w:bCs/>
          <w:sz w:val="20"/>
          <w:szCs w:val="20"/>
        </w:rPr>
        <w:t xml:space="preserve"> (trisdešimt) </w:t>
      </w:r>
      <w:sdt>
        <w:sdtPr>
          <w:rPr>
            <w:rFonts w:cs="Arial"/>
            <w:sz w:val="20"/>
            <w:szCs w:val="20"/>
          </w:rPr>
          <w:id w:val="-1290968696"/>
          <w:placeholder>
            <w:docPart w:val="716A4B027DB042039447D63B1733FCBE"/>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224B5A">
            <w:rPr>
              <w:rFonts w:cs="Arial"/>
              <w:sz w:val="20"/>
              <w:szCs w:val="20"/>
            </w:rPr>
            <w:t>dienų</w:t>
          </w:r>
        </w:sdtContent>
      </w:sdt>
      <w:bookmarkEnd w:id="5"/>
      <w:r w:rsidRPr="00224B5A">
        <w:rPr>
          <w:rFonts w:cs="Arial"/>
          <w:sz w:val="20"/>
          <w:szCs w:val="20"/>
        </w:rPr>
        <w:t xml:space="preserve"> nuo Paslaugų rezultato perdavimo - priėmimo akto pasirašymo ir Sąskaitos gavimo dienos.</w:t>
      </w:r>
    </w:p>
    <w:p w14:paraId="3553AA24" w14:textId="77777777" w:rsidR="004354CF" w:rsidRPr="00224B5A" w:rsidRDefault="004354CF" w:rsidP="004354CF">
      <w:pPr>
        <w:pStyle w:val="ListParagraph"/>
        <w:tabs>
          <w:tab w:val="left" w:pos="0"/>
          <w:tab w:val="left" w:pos="426"/>
        </w:tabs>
        <w:spacing w:before="60" w:after="60"/>
        <w:ind w:left="0" w:firstLine="0"/>
        <w:jc w:val="both"/>
        <w:rPr>
          <w:rFonts w:cs="Arial"/>
          <w:sz w:val="20"/>
          <w:szCs w:val="20"/>
        </w:rPr>
      </w:pPr>
    </w:p>
    <w:bookmarkEnd w:id="3"/>
    <w:p w14:paraId="65952107" w14:textId="77777777" w:rsidR="00302BA8" w:rsidRPr="00224B5A" w:rsidRDefault="00302BA8" w:rsidP="00302BA8">
      <w:pPr>
        <w:pStyle w:val="ListParagraph"/>
        <w:numPr>
          <w:ilvl w:val="0"/>
          <w:numId w:val="7"/>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Style w:val="Laukeliai"/>
          <w:rFonts w:cs="Arial"/>
          <w:b/>
          <w:szCs w:val="20"/>
        </w:rPr>
      </w:pPr>
      <w:r w:rsidRPr="00224B5A">
        <w:rPr>
          <w:rStyle w:val="Laukeliai"/>
          <w:rFonts w:cs="Arial"/>
          <w:b/>
          <w:szCs w:val="20"/>
        </w:rPr>
        <w:t>KARTU SU TEIKIAMOMIS PASLAUGOMIS PATEIKIAMI DOKUMENTAI</w:t>
      </w:r>
    </w:p>
    <w:p w14:paraId="2520ECAD" w14:textId="77777777" w:rsidR="00302BA8" w:rsidRPr="00224B5A" w:rsidRDefault="00302BA8" w:rsidP="00302BA8">
      <w:pPr>
        <w:pStyle w:val="ListParagraph"/>
        <w:numPr>
          <w:ilvl w:val="1"/>
          <w:numId w:val="8"/>
        </w:numPr>
        <w:tabs>
          <w:tab w:val="left" w:pos="540"/>
        </w:tabs>
        <w:spacing w:before="60" w:after="60"/>
        <w:jc w:val="both"/>
        <w:rPr>
          <w:rStyle w:val="Laukeliai"/>
          <w:rFonts w:cs="Arial"/>
          <w:szCs w:val="20"/>
        </w:rPr>
      </w:pPr>
      <w:r w:rsidRPr="00224B5A">
        <w:rPr>
          <w:rStyle w:val="Laukeliai"/>
          <w:rFonts w:cs="Arial"/>
          <w:szCs w:val="20"/>
        </w:rPr>
        <w:t>Turbinos ir generatoriaus inspekcijų arba remontų protokolai ar ataskaitos (jei reikalinga);</w:t>
      </w:r>
    </w:p>
    <w:p w14:paraId="7B24683C" w14:textId="77777777" w:rsidR="00302BA8" w:rsidRPr="00224B5A" w:rsidRDefault="00302BA8" w:rsidP="00302BA8">
      <w:pPr>
        <w:pStyle w:val="ListParagraph"/>
        <w:numPr>
          <w:ilvl w:val="1"/>
          <w:numId w:val="8"/>
        </w:numPr>
        <w:tabs>
          <w:tab w:val="left" w:pos="540"/>
        </w:tabs>
        <w:spacing w:before="60" w:after="60"/>
        <w:jc w:val="both"/>
        <w:rPr>
          <w:rStyle w:val="Laukeliai"/>
          <w:rFonts w:cs="Arial"/>
          <w:szCs w:val="20"/>
        </w:rPr>
      </w:pPr>
      <w:r w:rsidRPr="00224B5A">
        <w:rPr>
          <w:rStyle w:val="Laukeliai"/>
          <w:rFonts w:cs="Arial"/>
          <w:szCs w:val="20"/>
        </w:rPr>
        <w:t>Atsarginių dalių dokumentacija, jei dalys perkamos į sandėlį.</w:t>
      </w:r>
    </w:p>
    <w:p w14:paraId="3EBFB943" w14:textId="77777777" w:rsidR="00302BA8" w:rsidRPr="00224B5A" w:rsidRDefault="00302BA8" w:rsidP="00302BA8">
      <w:pPr>
        <w:pStyle w:val="ListParagraph"/>
        <w:numPr>
          <w:ilvl w:val="1"/>
          <w:numId w:val="8"/>
        </w:numPr>
        <w:tabs>
          <w:tab w:val="left" w:pos="540"/>
        </w:tabs>
        <w:spacing w:before="60" w:after="60"/>
        <w:jc w:val="both"/>
        <w:rPr>
          <w:rStyle w:val="Laukeliai"/>
          <w:rFonts w:cs="Arial"/>
          <w:szCs w:val="20"/>
        </w:rPr>
      </w:pPr>
      <w:r w:rsidRPr="00224B5A">
        <w:rPr>
          <w:rStyle w:val="Laukeliai"/>
          <w:rFonts w:cs="Arial"/>
          <w:szCs w:val="20"/>
        </w:rPr>
        <w:t>Dokumentai turi būti pateikiami anglų arba lietuvių kalba.</w:t>
      </w:r>
    </w:p>
    <w:p w14:paraId="5C3315BB" w14:textId="77777777" w:rsidR="00302BA8" w:rsidRPr="00224B5A" w:rsidRDefault="00302BA8" w:rsidP="00302BA8">
      <w:pPr>
        <w:pStyle w:val="ListParagraph"/>
        <w:numPr>
          <w:ilvl w:val="1"/>
          <w:numId w:val="8"/>
        </w:numPr>
        <w:tabs>
          <w:tab w:val="left" w:pos="540"/>
        </w:tabs>
        <w:spacing w:before="60" w:after="60"/>
        <w:jc w:val="both"/>
        <w:rPr>
          <w:rStyle w:val="Laukeliai"/>
          <w:rFonts w:cs="Arial"/>
          <w:szCs w:val="20"/>
        </w:rPr>
      </w:pPr>
      <w:r w:rsidRPr="00224B5A">
        <w:rPr>
          <w:rStyle w:val="Laukeliai"/>
          <w:rFonts w:cs="Arial"/>
          <w:szCs w:val="20"/>
        </w:rPr>
        <w:t>Prekių techninė dokumentacija.</w:t>
      </w:r>
    </w:p>
    <w:p w14:paraId="2ED59155" w14:textId="77777777" w:rsidR="00302BA8" w:rsidRPr="00224B5A" w:rsidRDefault="00302BA8" w:rsidP="00302BA8">
      <w:pPr>
        <w:pStyle w:val="ListParagraph"/>
        <w:shd w:val="clear" w:color="auto" w:fill="FFFFFF" w:themeFill="background1"/>
        <w:spacing w:before="60" w:after="60"/>
        <w:ind w:left="644" w:firstLine="0"/>
        <w:jc w:val="both"/>
        <w:rPr>
          <w:rFonts w:cs="Arial"/>
          <w:i/>
          <w:sz w:val="20"/>
          <w:szCs w:val="20"/>
          <w:shd w:val="clear" w:color="auto" w:fill="D9D9D9" w:themeFill="background1" w:themeFillShade="D9"/>
        </w:rPr>
      </w:pPr>
    </w:p>
    <w:p w14:paraId="52354105" w14:textId="77777777" w:rsidR="00302BA8" w:rsidRPr="00224B5A" w:rsidRDefault="00302BA8" w:rsidP="00302BA8">
      <w:pPr>
        <w:pStyle w:val="ListParagraph"/>
        <w:numPr>
          <w:ilvl w:val="0"/>
          <w:numId w:val="7"/>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Style w:val="Laukeliai"/>
          <w:rFonts w:cs="Arial"/>
          <w:b/>
          <w:bCs/>
          <w:szCs w:val="20"/>
        </w:rPr>
      </w:pPr>
      <w:r w:rsidRPr="00224B5A">
        <w:rPr>
          <w:rStyle w:val="Laukeliai"/>
          <w:rFonts w:cs="Arial"/>
          <w:b/>
          <w:bCs/>
          <w:szCs w:val="20"/>
        </w:rPr>
        <w:t>PRIEDAI</w:t>
      </w:r>
    </w:p>
    <w:p w14:paraId="600C402B" w14:textId="77777777" w:rsidR="00302BA8" w:rsidRPr="00224B5A" w:rsidRDefault="00302BA8" w:rsidP="00302BA8">
      <w:pPr>
        <w:pStyle w:val="ListParagraph"/>
        <w:numPr>
          <w:ilvl w:val="1"/>
          <w:numId w:val="9"/>
        </w:numPr>
        <w:tabs>
          <w:tab w:val="left" w:pos="567"/>
        </w:tabs>
        <w:spacing w:before="60" w:after="60"/>
        <w:jc w:val="both"/>
        <w:rPr>
          <w:rFonts w:cs="Arial"/>
          <w:bCs/>
          <w:color w:val="FF0000"/>
          <w:sz w:val="20"/>
          <w:szCs w:val="20"/>
        </w:rPr>
      </w:pPr>
      <w:r w:rsidRPr="00224B5A">
        <w:rPr>
          <w:rFonts w:cs="Arial"/>
          <w:bCs/>
          <w:color w:val="FF0000"/>
          <w:sz w:val="20"/>
          <w:szCs w:val="20"/>
        </w:rPr>
        <w:t>Priedas Nr.1 - Priedas_Nr_1_techniniai_reikalavimai_A_B_L1_L2_L3;</w:t>
      </w:r>
    </w:p>
    <w:p w14:paraId="5106AC47" w14:textId="77777777" w:rsidR="00302BA8" w:rsidRPr="00224B5A" w:rsidRDefault="00302BA8" w:rsidP="00302BA8">
      <w:pPr>
        <w:pStyle w:val="ListParagraph"/>
        <w:numPr>
          <w:ilvl w:val="1"/>
          <w:numId w:val="9"/>
        </w:numPr>
        <w:tabs>
          <w:tab w:val="left" w:pos="567"/>
        </w:tabs>
        <w:spacing w:before="60" w:after="60"/>
        <w:jc w:val="both"/>
        <w:rPr>
          <w:rFonts w:cs="Arial"/>
          <w:bCs/>
          <w:color w:val="FF0000"/>
          <w:sz w:val="20"/>
          <w:szCs w:val="20"/>
        </w:rPr>
      </w:pPr>
      <w:r w:rsidRPr="00224B5A">
        <w:rPr>
          <w:rFonts w:cs="Arial"/>
          <w:bCs/>
          <w:color w:val="FF0000"/>
          <w:sz w:val="20"/>
          <w:szCs w:val="20"/>
        </w:rPr>
        <w:t>Priedas Nr.2 - Priedas_Nr_2_techniai_reikalavimai_C;</w:t>
      </w:r>
    </w:p>
    <w:p w14:paraId="080C06E6" w14:textId="77777777" w:rsidR="00302BA8" w:rsidRPr="00224B5A" w:rsidRDefault="00302BA8" w:rsidP="00302BA8">
      <w:pPr>
        <w:pStyle w:val="ListParagraph"/>
        <w:numPr>
          <w:ilvl w:val="1"/>
          <w:numId w:val="9"/>
        </w:numPr>
        <w:tabs>
          <w:tab w:val="left" w:pos="567"/>
        </w:tabs>
        <w:spacing w:before="60" w:after="60"/>
        <w:jc w:val="both"/>
        <w:rPr>
          <w:rFonts w:cs="Arial"/>
          <w:bCs/>
          <w:sz w:val="20"/>
          <w:szCs w:val="20"/>
        </w:rPr>
      </w:pPr>
      <w:r w:rsidRPr="00224B5A">
        <w:rPr>
          <w:rFonts w:cs="Arial"/>
          <w:bCs/>
          <w:sz w:val="20"/>
          <w:szCs w:val="20"/>
        </w:rPr>
        <w:t>Priedas Nr.3 - Priedas_Nr_3_atsarginės_dalys_turbina_B;</w:t>
      </w:r>
    </w:p>
    <w:p w14:paraId="507156A2" w14:textId="77777777" w:rsidR="00302BA8" w:rsidRPr="00224B5A" w:rsidRDefault="00302BA8" w:rsidP="00302BA8">
      <w:pPr>
        <w:pStyle w:val="ListParagraph"/>
        <w:numPr>
          <w:ilvl w:val="1"/>
          <w:numId w:val="9"/>
        </w:numPr>
        <w:tabs>
          <w:tab w:val="left" w:pos="567"/>
        </w:tabs>
        <w:spacing w:before="60" w:after="60"/>
        <w:jc w:val="both"/>
        <w:rPr>
          <w:rFonts w:cs="Arial"/>
          <w:bCs/>
          <w:sz w:val="20"/>
          <w:szCs w:val="20"/>
        </w:rPr>
      </w:pPr>
      <w:r w:rsidRPr="00224B5A">
        <w:rPr>
          <w:rFonts w:cs="Arial"/>
          <w:bCs/>
          <w:sz w:val="20"/>
          <w:szCs w:val="20"/>
        </w:rPr>
        <w:t>Priedas Nr.4 - Priedas_Nr_4_atsarginės_dalys_turbina_C;</w:t>
      </w:r>
    </w:p>
    <w:p w14:paraId="27155DB8" w14:textId="77777777" w:rsidR="00302BA8" w:rsidRPr="00224B5A" w:rsidRDefault="00302BA8" w:rsidP="00302BA8">
      <w:pPr>
        <w:pStyle w:val="ListParagraph"/>
        <w:numPr>
          <w:ilvl w:val="1"/>
          <w:numId w:val="9"/>
        </w:numPr>
        <w:tabs>
          <w:tab w:val="left" w:pos="567"/>
        </w:tabs>
        <w:spacing w:before="60" w:after="60"/>
        <w:jc w:val="both"/>
        <w:rPr>
          <w:rFonts w:cs="Arial"/>
          <w:bCs/>
          <w:sz w:val="20"/>
          <w:szCs w:val="20"/>
        </w:rPr>
      </w:pPr>
      <w:r w:rsidRPr="00224B5A">
        <w:rPr>
          <w:rFonts w:cs="Arial"/>
          <w:bCs/>
          <w:sz w:val="20"/>
          <w:szCs w:val="20"/>
        </w:rPr>
        <w:t>Priedas Nr.5 - Priedas_Nr_5_atsarginės_dalys_generatorius_L3;</w:t>
      </w:r>
    </w:p>
    <w:p w14:paraId="79B91FA7" w14:textId="77777777" w:rsidR="00302BA8" w:rsidRPr="00224B5A" w:rsidRDefault="00302BA8" w:rsidP="00302BA8">
      <w:pPr>
        <w:pStyle w:val="ListParagraph"/>
        <w:numPr>
          <w:ilvl w:val="1"/>
          <w:numId w:val="9"/>
        </w:numPr>
        <w:tabs>
          <w:tab w:val="left" w:pos="567"/>
        </w:tabs>
        <w:spacing w:before="60" w:after="60"/>
        <w:jc w:val="both"/>
        <w:rPr>
          <w:rFonts w:cs="Arial"/>
          <w:bCs/>
          <w:sz w:val="20"/>
          <w:szCs w:val="20"/>
        </w:rPr>
      </w:pPr>
      <w:r w:rsidRPr="00224B5A">
        <w:rPr>
          <w:rFonts w:cs="Arial"/>
          <w:bCs/>
          <w:sz w:val="20"/>
          <w:szCs w:val="20"/>
        </w:rPr>
        <w:t>Priedas Nr.6 - Priedas_Nr_6_specialus_irankiai_generatorius;</w:t>
      </w:r>
    </w:p>
    <w:p w14:paraId="4E003244" w14:textId="77777777" w:rsidR="00302BA8" w:rsidRPr="00224B5A" w:rsidRDefault="00302BA8" w:rsidP="00302BA8">
      <w:pPr>
        <w:pStyle w:val="ListParagraph"/>
        <w:numPr>
          <w:ilvl w:val="1"/>
          <w:numId w:val="9"/>
        </w:numPr>
        <w:tabs>
          <w:tab w:val="left" w:pos="567"/>
        </w:tabs>
        <w:spacing w:before="60" w:after="60"/>
        <w:jc w:val="both"/>
        <w:rPr>
          <w:rFonts w:cs="Arial"/>
          <w:bCs/>
          <w:sz w:val="20"/>
          <w:szCs w:val="20"/>
        </w:rPr>
      </w:pPr>
      <w:r w:rsidRPr="00224B5A">
        <w:rPr>
          <w:rFonts w:cs="Arial"/>
          <w:bCs/>
          <w:sz w:val="20"/>
          <w:szCs w:val="20"/>
        </w:rPr>
        <w:t>Priedas Nr.7 - Priedas_Nr_7_specialus_irankiai_turbina;</w:t>
      </w:r>
    </w:p>
    <w:p w14:paraId="78954A6B" w14:textId="77777777" w:rsidR="00302BA8" w:rsidRPr="00224B5A" w:rsidRDefault="00302BA8" w:rsidP="00302BA8">
      <w:pPr>
        <w:pStyle w:val="ListParagraph"/>
        <w:numPr>
          <w:ilvl w:val="1"/>
          <w:numId w:val="9"/>
        </w:numPr>
        <w:tabs>
          <w:tab w:val="left" w:pos="567"/>
        </w:tabs>
        <w:spacing w:before="60" w:after="60"/>
        <w:jc w:val="both"/>
        <w:rPr>
          <w:rFonts w:cs="Arial"/>
          <w:bCs/>
          <w:sz w:val="20"/>
          <w:szCs w:val="20"/>
        </w:rPr>
      </w:pPr>
      <w:r w:rsidRPr="00224B5A">
        <w:rPr>
          <w:rFonts w:cs="Arial"/>
          <w:bCs/>
          <w:sz w:val="20"/>
          <w:szCs w:val="20"/>
        </w:rPr>
        <w:t>Priedas Nr. 8 - Priedas_Nr_8_Rangovų darbų organizavimo standartas_2024_KKJ;</w:t>
      </w:r>
    </w:p>
    <w:p w14:paraId="1254E468" w14:textId="77777777" w:rsidR="00302BA8" w:rsidRPr="00224B5A" w:rsidRDefault="00302BA8" w:rsidP="00302BA8">
      <w:pPr>
        <w:pStyle w:val="ListParagraph"/>
        <w:numPr>
          <w:ilvl w:val="1"/>
          <w:numId w:val="9"/>
        </w:numPr>
        <w:tabs>
          <w:tab w:val="left" w:pos="567"/>
        </w:tabs>
        <w:spacing w:before="60" w:after="60"/>
        <w:jc w:val="both"/>
        <w:rPr>
          <w:rFonts w:cs="Arial"/>
          <w:bCs/>
          <w:color w:val="FF0000"/>
          <w:sz w:val="20"/>
          <w:szCs w:val="20"/>
        </w:rPr>
      </w:pPr>
      <w:r w:rsidRPr="00224B5A">
        <w:rPr>
          <w:rFonts w:cs="Arial"/>
          <w:bCs/>
          <w:color w:val="FF0000"/>
          <w:sz w:val="20"/>
          <w:szCs w:val="20"/>
        </w:rPr>
        <w:t>Priedas Nr. 9 - Priedas_Nr_9_EN;</w:t>
      </w:r>
    </w:p>
    <w:p w14:paraId="5DCB353C" w14:textId="77777777" w:rsidR="00302BA8" w:rsidRPr="00224B5A" w:rsidRDefault="00302BA8" w:rsidP="00302BA8">
      <w:pPr>
        <w:pStyle w:val="ListParagraph"/>
        <w:numPr>
          <w:ilvl w:val="1"/>
          <w:numId w:val="9"/>
        </w:numPr>
        <w:tabs>
          <w:tab w:val="left" w:pos="567"/>
        </w:tabs>
        <w:spacing w:before="60" w:after="60"/>
        <w:jc w:val="both"/>
        <w:rPr>
          <w:rFonts w:cs="Arial"/>
          <w:bCs/>
          <w:color w:val="FF0000"/>
          <w:sz w:val="20"/>
          <w:szCs w:val="20"/>
        </w:rPr>
      </w:pPr>
      <w:r w:rsidRPr="00224B5A">
        <w:rPr>
          <w:rFonts w:cs="Arial"/>
          <w:bCs/>
          <w:color w:val="FF0000"/>
          <w:sz w:val="20"/>
          <w:szCs w:val="20"/>
        </w:rPr>
        <w:t>Priedas Nr. 10 - Priedas_Nr_10_LT;</w:t>
      </w:r>
    </w:p>
    <w:p w14:paraId="57C61543" w14:textId="2FAE02B6" w:rsidR="00302BA8" w:rsidRDefault="00302BA8" w:rsidP="00302BA8">
      <w:pPr>
        <w:pStyle w:val="ListParagraph"/>
        <w:numPr>
          <w:ilvl w:val="1"/>
          <w:numId w:val="9"/>
        </w:numPr>
        <w:tabs>
          <w:tab w:val="left" w:pos="567"/>
        </w:tabs>
        <w:spacing w:before="60" w:after="60"/>
        <w:jc w:val="both"/>
        <w:rPr>
          <w:rFonts w:cs="Arial"/>
          <w:bCs/>
          <w:color w:val="FF0000"/>
          <w:sz w:val="20"/>
          <w:szCs w:val="20"/>
        </w:rPr>
      </w:pPr>
      <w:r w:rsidRPr="00224B5A">
        <w:rPr>
          <w:rFonts w:cs="Arial"/>
          <w:bCs/>
          <w:color w:val="FF0000"/>
          <w:sz w:val="20"/>
          <w:szCs w:val="20"/>
        </w:rPr>
        <w:t>Priedas Nr. 11 - Priedas_Nr_11_LT</w:t>
      </w:r>
      <w:r w:rsidR="00CB2E7F">
        <w:rPr>
          <w:rFonts w:cs="Arial"/>
          <w:bCs/>
          <w:color w:val="FF0000"/>
          <w:sz w:val="20"/>
          <w:szCs w:val="20"/>
        </w:rPr>
        <w:t>;</w:t>
      </w:r>
    </w:p>
    <w:p w14:paraId="4E033105" w14:textId="58085FDF" w:rsidR="00CB2E7F" w:rsidRPr="005970A5" w:rsidRDefault="00CB2E7F" w:rsidP="00CB2E7F">
      <w:pPr>
        <w:pStyle w:val="ListParagraph"/>
        <w:numPr>
          <w:ilvl w:val="1"/>
          <w:numId w:val="9"/>
        </w:numPr>
        <w:tabs>
          <w:tab w:val="left" w:pos="567"/>
        </w:tabs>
        <w:ind w:left="0" w:firstLine="0"/>
        <w:rPr>
          <w:rFonts w:cs="Arial"/>
          <w:bCs/>
          <w:color w:val="FF0000"/>
          <w:sz w:val="20"/>
          <w:szCs w:val="20"/>
          <w:highlight w:val="green"/>
        </w:rPr>
      </w:pPr>
      <w:r w:rsidRPr="005970A5">
        <w:rPr>
          <w:rFonts w:cs="Arial"/>
          <w:bCs/>
          <w:color w:val="FF0000"/>
          <w:sz w:val="20"/>
          <w:szCs w:val="20"/>
          <w:highlight w:val="green"/>
        </w:rPr>
        <w:t>Priedas Nr. 12 “Techninė dokumentacija“.</w:t>
      </w:r>
    </w:p>
    <w:p w14:paraId="2275A171" w14:textId="77777777" w:rsidR="008F5D7E" w:rsidRPr="00224B5A" w:rsidRDefault="008F5D7E" w:rsidP="008F5D7E">
      <w:pPr>
        <w:pStyle w:val="ListParagraph"/>
        <w:tabs>
          <w:tab w:val="left" w:pos="567"/>
        </w:tabs>
        <w:spacing w:before="60" w:after="60"/>
        <w:ind w:left="360" w:firstLine="0"/>
        <w:jc w:val="both"/>
        <w:rPr>
          <w:rFonts w:cs="Arial"/>
          <w:bCs/>
          <w:color w:val="FF0000"/>
          <w:sz w:val="20"/>
          <w:szCs w:val="20"/>
        </w:rPr>
      </w:pPr>
    </w:p>
    <w:p w14:paraId="7770EA0B" w14:textId="404CD9FC" w:rsidR="00373BE6" w:rsidRPr="00224B5A" w:rsidRDefault="00373BE6" w:rsidP="00373BE6">
      <w:pPr>
        <w:ind w:firstLine="0"/>
        <w:jc w:val="both"/>
        <w:rPr>
          <w:rFonts w:cs="Arial"/>
          <w:bCs/>
          <w:i/>
          <w:iCs/>
          <w:color w:val="FF0000"/>
          <w:sz w:val="20"/>
          <w:szCs w:val="20"/>
        </w:rPr>
      </w:pPr>
      <w:r w:rsidRPr="00224B5A">
        <w:rPr>
          <w:rFonts w:cs="Arial"/>
          <w:bCs/>
          <w:i/>
          <w:iCs/>
          <w:color w:val="FF0000"/>
          <w:sz w:val="20"/>
          <w:szCs w:val="20"/>
        </w:rPr>
        <w:t xml:space="preserve">Su Techninės specifikacijos Priedais Nr. </w:t>
      </w:r>
      <w:r w:rsidR="00775C5C" w:rsidRPr="00224B5A">
        <w:rPr>
          <w:rFonts w:cs="Arial"/>
          <w:bCs/>
          <w:i/>
          <w:iCs/>
          <w:color w:val="FF0000"/>
          <w:sz w:val="20"/>
          <w:szCs w:val="20"/>
        </w:rPr>
        <w:t>1-2 ir 9-1</w:t>
      </w:r>
      <w:r w:rsidR="002B2926">
        <w:rPr>
          <w:rFonts w:cs="Arial"/>
          <w:bCs/>
          <w:i/>
          <w:iCs/>
          <w:color w:val="FF0000"/>
          <w:sz w:val="20"/>
          <w:szCs w:val="20"/>
          <w:lang w:val="en-US"/>
        </w:rPr>
        <w:t>2</w:t>
      </w:r>
      <w:r w:rsidR="00C6662E" w:rsidRPr="00224B5A">
        <w:rPr>
          <w:rFonts w:cs="Arial"/>
          <w:bCs/>
          <w:i/>
          <w:iCs/>
          <w:color w:val="FF0000"/>
          <w:sz w:val="20"/>
          <w:szCs w:val="20"/>
        </w:rPr>
        <w:t xml:space="preserve"> </w:t>
      </w:r>
      <w:r w:rsidRPr="00224B5A">
        <w:rPr>
          <w:rFonts w:cs="Arial"/>
          <w:bCs/>
          <w:i/>
          <w:iCs/>
          <w:color w:val="FF0000"/>
          <w:sz w:val="20"/>
          <w:szCs w:val="20"/>
        </w:rPr>
        <w:t xml:space="preserve">turi teisę susipažinti kandidatai, kurie pateiks pasirašytą </w:t>
      </w:r>
      <w:r w:rsidRPr="00224B5A">
        <w:rPr>
          <w:rFonts w:cs="Arial"/>
          <w:i/>
          <w:iCs/>
          <w:color w:val="FF0000"/>
          <w:sz w:val="20"/>
          <w:szCs w:val="20"/>
        </w:rPr>
        <w:t>Įsipareigojimą dėl konfidencialios informacijos apsaugos</w:t>
      </w:r>
      <w:r w:rsidRPr="00224B5A">
        <w:rPr>
          <w:rFonts w:cs="Arial"/>
          <w:bCs/>
          <w:i/>
          <w:iCs/>
          <w:color w:val="FF0000"/>
          <w:sz w:val="20"/>
          <w:szCs w:val="20"/>
        </w:rPr>
        <w:t xml:space="preserve"> (žr. Paraiškos formos Priedas Nr. 3).</w:t>
      </w:r>
    </w:p>
    <w:p w14:paraId="08C70DD8" w14:textId="77777777" w:rsidR="00373BE6" w:rsidRPr="00224B5A" w:rsidRDefault="00373BE6" w:rsidP="00302BA8">
      <w:pPr>
        <w:tabs>
          <w:tab w:val="left" w:pos="567"/>
        </w:tabs>
        <w:spacing w:before="60" w:after="60"/>
        <w:ind w:firstLine="0"/>
        <w:jc w:val="both"/>
        <w:rPr>
          <w:rFonts w:cs="Arial"/>
          <w:bCs/>
          <w:sz w:val="20"/>
          <w:szCs w:val="20"/>
        </w:rPr>
      </w:pPr>
    </w:p>
    <w:bookmarkEnd w:id="0"/>
    <w:bookmarkEnd w:id="1"/>
    <w:p w14:paraId="58A73567" w14:textId="77777777" w:rsidR="002F1CA0" w:rsidRPr="00224B5A" w:rsidRDefault="002F1CA0">
      <w:pPr>
        <w:rPr>
          <w:rFonts w:cs="Arial"/>
          <w:sz w:val="20"/>
          <w:szCs w:val="20"/>
        </w:rPr>
      </w:pPr>
    </w:p>
    <w:sectPr w:rsidR="002F1CA0" w:rsidRPr="00224B5A" w:rsidSect="00F54A3B">
      <w:headerReference w:type="even" r:id="rId10"/>
      <w:headerReference w:type="default" r:id="rId11"/>
      <w:headerReference w:type="first" r:id="rId12"/>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E5034" w14:textId="77777777" w:rsidR="001941E4" w:rsidRDefault="001941E4" w:rsidP="00A82E82">
      <w:r>
        <w:separator/>
      </w:r>
    </w:p>
  </w:endnote>
  <w:endnote w:type="continuationSeparator" w:id="0">
    <w:p w14:paraId="3F3A76B1" w14:textId="77777777" w:rsidR="001941E4" w:rsidRDefault="001941E4" w:rsidP="00A82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0F1A2" w14:textId="77777777" w:rsidR="001941E4" w:rsidRDefault="001941E4" w:rsidP="00A82E82">
      <w:r>
        <w:separator/>
      </w:r>
    </w:p>
  </w:footnote>
  <w:footnote w:type="continuationSeparator" w:id="0">
    <w:p w14:paraId="437468D7" w14:textId="77777777" w:rsidR="001941E4" w:rsidRDefault="001941E4" w:rsidP="00A82E82">
      <w:r>
        <w:continuationSeparator/>
      </w:r>
    </w:p>
  </w:footnote>
  <w:footnote w:id="1">
    <w:p w14:paraId="4D798B37" w14:textId="77777777" w:rsidR="00302BA8" w:rsidRPr="001A1D3F" w:rsidRDefault="00302BA8" w:rsidP="00302BA8">
      <w:pPr>
        <w:pStyle w:val="FootnoteText"/>
        <w:jc w:val="both"/>
      </w:pPr>
      <w:r w:rsidRPr="001A1D3F">
        <w:rPr>
          <w:rStyle w:val="FootnoteReference"/>
        </w:rPr>
        <w:footnoteRef/>
      </w:r>
      <w:r w:rsidRPr="001A1D3F">
        <w:t xml:space="preserve"> </w:t>
      </w:r>
      <w:r w:rsidRPr="002A605C">
        <w:rPr>
          <w:rFonts w:cs="Arial"/>
          <w:sz w:val="16"/>
          <w:szCs w:val="16"/>
        </w:rPr>
        <w:t xml:space="preserve">Nurodytas </w:t>
      </w:r>
      <w:r w:rsidRPr="002A605C">
        <w:rPr>
          <w:rFonts w:cs="Arial"/>
          <w:sz w:val="16"/>
          <w:szCs w:val="16"/>
          <w:u w:val="single"/>
        </w:rPr>
        <w:t>preliminarus</w:t>
      </w:r>
      <w:r w:rsidRPr="002A605C">
        <w:rPr>
          <w:rFonts w:eastAsia="Calibri" w:cs="Arial"/>
        </w:rPr>
        <w:t xml:space="preserve"> </w:t>
      </w:r>
      <w:r w:rsidRPr="002A605C">
        <w:rPr>
          <w:rFonts w:cs="Arial"/>
          <w:sz w:val="16"/>
          <w:szCs w:val="16"/>
        </w:rPr>
        <w:t>Paslaugų kiekis. Sutarties galiojimo laikotarpiu Klientas turi teisę koreguoti perkamų Paslaugų kiekį, neviršijant sutartyje nurodytos maksimalios Sutarties kainos. Klientas neįsipareigoja išpirkti viso Paslaugų kiekio ar bet kokios jų dalies</w:t>
      </w:r>
    </w:p>
  </w:footnote>
  <w:footnote w:id="2">
    <w:p w14:paraId="4ADEA8BA" w14:textId="77777777" w:rsidR="00302BA8" w:rsidRPr="006D5FC0" w:rsidRDefault="00302BA8" w:rsidP="00302BA8">
      <w:pPr>
        <w:pStyle w:val="FootnoteText"/>
        <w:rPr>
          <w:sz w:val="16"/>
          <w:szCs w:val="16"/>
        </w:rPr>
      </w:pPr>
      <w:r w:rsidRPr="006D5FC0">
        <w:rPr>
          <w:rStyle w:val="FootnoteReference"/>
          <w:sz w:val="16"/>
          <w:szCs w:val="16"/>
        </w:rPr>
        <w:footnoteRef/>
      </w:r>
      <w:r>
        <w:t xml:space="preserve"> </w:t>
      </w:r>
      <w:r w:rsidRPr="006D5FC0">
        <w:rPr>
          <w:sz w:val="16"/>
          <w:szCs w:val="16"/>
        </w:rPr>
        <w:t>U</w:t>
      </w:r>
      <w:r w:rsidRPr="006D5FC0">
        <w:rPr>
          <w:rStyle w:val="Laukeliai"/>
          <w:sz w:val="16"/>
          <w:szCs w:val="16"/>
        </w:rPr>
        <w:t>žtikrina</w:t>
      </w:r>
      <w:r w:rsidRPr="00D3359E">
        <w:rPr>
          <w:rStyle w:val="Laukeliai"/>
          <w:sz w:val="16"/>
          <w:szCs w:val="16"/>
        </w:rPr>
        <w:t xml:space="preserve"> bet kurį iš šių įgūdžių: specializuota projektavimas, montavimas ir paleidimo darbai, specialus derinimas, kontrolės ir matavimo priemonių trikčių šalinimas, aikštelės valdymas arba kitos srities ekspertų paslaugos ir aptarnavimas.</w:t>
      </w:r>
    </w:p>
  </w:footnote>
  <w:footnote w:id="3">
    <w:p w14:paraId="5AFBC90D" w14:textId="77777777" w:rsidR="00302BA8" w:rsidRPr="006D5FC0" w:rsidRDefault="00302BA8" w:rsidP="00302BA8">
      <w:pPr>
        <w:pStyle w:val="FootnoteText"/>
        <w:rPr>
          <w:lang w:val="en-US"/>
        </w:rPr>
      </w:pPr>
      <w:r w:rsidRPr="006D5FC0">
        <w:rPr>
          <w:rStyle w:val="FootnoteReference"/>
          <w:sz w:val="16"/>
          <w:szCs w:val="16"/>
        </w:rPr>
        <w:footnoteRef/>
      </w:r>
      <w:r>
        <w:t xml:space="preserve"> </w:t>
      </w:r>
      <w:r w:rsidRPr="006D5FC0">
        <w:rPr>
          <w:sz w:val="16"/>
          <w:szCs w:val="16"/>
        </w:rPr>
        <w:t>T</w:t>
      </w:r>
      <w:r w:rsidRPr="006D5FC0">
        <w:rPr>
          <w:rStyle w:val="Laukeliai"/>
          <w:sz w:val="16"/>
          <w:szCs w:val="16"/>
        </w:rPr>
        <w:t>eikia</w:t>
      </w:r>
      <w:r w:rsidRPr="00D3359E">
        <w:rPr>
          <w:rStyle w:val="Laukeliai"/>
          <w:sz w:val="16"/>
          <w:szCs w:val="16"/>
        </w:rPr>
        <w:t xml:space="preserve"> mechanines konsultacines paslaugas, techninę pagalbą ir palaikymą mašinoms ir pagalbinei įrangai</w:t>
      </w:r>
      <w:r>
        <w:rPr>
          <w:rStyle w:val="Laukeliai"/>
          <w:sz w:val="16"/>
          <w:szCs w:val="16"/>
        </w:rPr>
        <w:t>.</w:t>
      </w:r>
    </w:p>
  </w:footnote>
  <w:footnote w:id="4">
    <w:p w14:paraId="085CDDA1" w14:textId="77777777" w:rsidR="00302BA8" w:rsidRPr="00D3359E" w:rsidRDefault="00302BA8" w:rsidP="00302BA8">
      <w:pPr>
        <w:pStyle w:val="FootnoteText"/>
        <w:jc w:val="both"/>
        <w:rPr>
          <w:sz w:val="16"/>
          <w:szCs w:val="16"/>
        </w:rPr>
      </w:pPr>
      <w:r w:rsidRPr="00D3359E">
        <w:rPr>
          <w:rStyle w:val="FootnoteReference"/>
          <w:sz w:val="16"/>
          <w:szCs w:val="16"/>
        </w:rPr>
        <w:footnoteRef/>
      </w:r>
      <w:r w:rsidRPr="00D3359E">
        <w:rPr>
          <w:sz w:val="16"/>
          <w:szCs w:val="16"/>
        </w:rPr>
        <w:t xml:space="preserve"> </w:t>
      </w:r>
      <w:r>
        <w:rPr>
          <w:sz w:val="16"/>
          <w:szCs w:val="16"/>
        </w:rPr>
        <w:t>P</w:t>
      </w:r>
      <w:r w:rsidRPr="00D3359E">
        <w:rPr>
          <w:rStyle w:val="Laukeliai"/>
          <w:sz w:val="16"/>
          <w:szCs w:val="16"/>
        </w:rPr>
        <w:t>rižiūrint aptarnaujančiam atstovui, taikydamas specialų produkto apmokymą ir patirtį, atlieka besisukančios įrangos nustatymus.</w:t>
      </w:r>
    </w:p>
  </w:footnote>
  <w:footnote w:id="5">
    <w:p w14:paraId="6DAF1E29" w14:textId="77777777" w:rsidR="00302BA8" w:rsidRPr="00D3359E" w:rsidRDefault="00302BA8" w:rsidP="00302BA8">
      <w:pPr>
        <w:pStyle w:val="FootnoteText"/>
        <w:jc w:val="both"/>
        <w:rPr>
          <w:sz w:val="16"/>
          <w:szCs w:val="16"/>
        </w:rPr>
      </w:pPr>
      <w:r w:rsidRPr="00D3359E">
        <w:rPr>
          <w:rStyle w:val="FootnoteReference"/>
          <w:sz w:val="16"/>
          <w:szCs w:val="16"/>
        </w:rPr>
        <w:footnoteRef/>
      </w:r>
      <w:r w:rsidRPr="00D3359E">
        <w:rPr>
          <w:sz w:val="16"/>
          <w:szCs w:val="16"/>
        </w:rPr>
        <w:t xml:space="preserve"> </w:t>
      </w:r>
      <w:r>
        <w:rPr>
          <w:rStyle w:val="Laukeliai"/>
          <w:sz w:val="16"/>
          <w:szCs w:val="16"/>
        </w:rPr>
        <w:t>T</w:t>
      </w:r>
      <w:r w:rsidRPr="00D3359E">
        <w:rPr>
          <w:rStyle w:val="Laukeliai"/>
          <w:sz w:val="16"/>
          <w:szCs w:val="16"/>
        </w:rPr>
        <w:t>eikia aplinkos, sveikatos ir saugos priežiūrą ir kontrolę.</w:t>
      </w:r>
    </w:p>
  </w:footnote>
  <w:footnote w:id="6">
    <w:p w14:paraId="7224FF55" w14:textId="77777777" w:rsidR="00302BA8" w:rsidRPr="00D3359E" w:rsidRDefault="00302BA8" w:rsidP="00302BA8">
      <w:pPr>
        <w:pStyle w:val="FootnoteText"/>
        <w:jc w:val="both"/>
        <w:rPr>
          <w:sz w:val="16"/>
          <w:szCs w:val="16"/>
        </w:rPr>
      </w:pPr>
      <w:r w:rsidRPr="00D3359E">
        <w:rPr>
          <w:rStyle w:val="FootnoteReference"/>
          <w:sz w:val="16"/>
          <w:szCs w:val="16"/>
        </w:rPr>
        <w:footnoteRef/>
      </w:r>
      <w:r w:rsidRPr="00D3359E">
        <w:rPr>
          <w:sz w:val="16"/>
          <w:szCs w:val="16"/>
        </w:rPr>
        <w:t xml:space="preserve"> </w:t>
      </w:r>
      <w:r>
        <w:rPr>
          <w:rStyle w:val="Laukeliai"/>
          <w:sz w:val="16"/>
          <w:szCs w:val="16"/>
        </w:rPr>
        <w:t>K</w:t>
      </w:r>
      <w:r w:rsidRPr="00D3359E">
        <w:rPr>
          <w:rStyle w:val="Laukeliai"/>
          <w:sz w:val="16"/>
          <w:szCs w:val="16"/>
        </w:rPr>
        <w:t>ai apgyvendinimas nesuteikiamas, už visas kelionės ir darbo dienas, įskaitant budėjimo ir poilsio dienas, gali būti taikomas vienkartinis apgyvendinimo mokestis vienam asmeniui.</w:t>
      </w:r>
    </w:p>
  </w:footnote>
  <w:footnote w:id="7">
    <w:p w14:paraId="10644436" w14:textId="77777777" w:rsidR="00302BA8" w:rsidRPr="00D3359E" w:rsidRDefault="00302BA8" w:rsidP="00302BA8">
      <w:pPr>
        <w:pStyle w:val="FootnoteText"/>
        <w:jc w:val="both"/>
        <w:rPr>
          <w:sz w:val="16"/>
          <w:szCs w:val="16"/>
        </w:rPr>
      </w:pPr>
      <w:r w:rsidRPr="00D3359E">
        <w:rPr>
          <w:rStyle w:val="FootnoteReference"/>
          <w:sz w:val="16"/>
          <w:szCs w:val="16"/>
        </w:rPr>
        <w:footnoteRef/>
      </w:r>
      <w:r w:rsidRPr="00D3359E">
        <w:rPr>
          <w:sz w:val="16"/>
          <w:szCs w:val="16"/>
        </w:rPr>
        <w:t xml:space="preserve"> </w:t>
      </w:r>
      <w:r>
        <w:rPr>
          <w:rStyle w:val="Laukeliai"/>
          <w:sz w:val="16"/>
          <w:szCs w:val="16"/>
        </w:rPr>
        <w:t>M</w:t>
      </w:r>
      <w:r w:rsidRPr="00D3359E">
        <w:rPr>
          <w:rStyle w:val="Laukeliai"/>
          <w:sz w:val="16"/>
          <w:szCs w:val="16"/>
        </w:rPr>
        <w:t>aitinimas ir kitos atsitiktinės išlaidos gali būti priskaičiuojamos kaip vienkartinė dienpinigių suma vienam asmeniui už visas kelionės ir darbo dienas, įskaitant budėjimo ir poilsio dienas.</w:t>
      </w:r>
    </w:p>
  </w:footnote>
  <w:footnote w:id="8">
    <w:p w14:paraId="7199877B" w14:textId="77777777" w:rsidR="00302BA8" w:rsidRPr="00D3359E" w:rsidRDefault="00302BA8" w:rsidP="00302BA8">
      <w:pPr>
        <w:pStyle w:val="FootnoteText"/>
        <w:jc w:val="both"/>
        <w:rPr>
          <w:sz w:val="16"/>
          <w:szCs w:val="16"/>
        </w:rPr>
      </w:pPr>
      <w:r w:rsidRPr="00D3359E">
        <w:rPr>
          <w:rStyle w:val="FootnoteReference"/>
          <w:sz w:val="16"/>
          <w:szCs w:val="16"/>
        </w:rPr>
        <w:footnoteRef/>
      </w:r>
      <w:r w:rsidRPr="00D3359E">
        <w:rPr>
          <w:sz w:val="16"/>
          <w:szCs w:val="16"/>
        </w:rPr>
        <w:t xml:space="preserve"> </w:t>
      </w:r>
      <w:r>
        <w:rPr>
          <w:rStyle w:val="Laukeliai"/>
          <w:sz w:val="16"/>
          <w:szCs w:val="16"/>
        </w:rPr>
        <w:t>J</w:t>
      </w:r>
      <w:r w:rsidRPr="00D3359E">
        <w:rPr>
          <w:rStyle w:val="Laukeliai"/>
          <w:sz w:val="16"/>
          <w:szCs w:val="16"/>
        </w:rPr>
        <w:t>ei taikoma, už kasdienę standartinių automobilių nuomą, įmonės ir specialiųjų transporto priemonių (sunkvežimių, furgonų, visureigių) nuomą gali būti taikomas vienkartinis kasdienio transportavimo mokestis vienai transporto priemonei už kiekvieną naudojimo dieną, įskaitant draudimo ir degalų išlaidas.</w:t>
      </w:r>
    </w:p>
  </w:footnote>
  <w:footnote w:id="9">
    <w:p w14:paraId="29EF7EE8" w14:textId="77777777" w:rsidR="00302BA8" w:rsidRPr="001A1D3F" w:rsidRDefault="00302BA8" w:rsidP="00302BA8">
      <w:pPr>
        <w:pStyle w:val="FootnoteText"/>
        <w:jc w:val="both"/>
      </w:pPr>
      <w:r w:rsidRPr="00D3359E">
        <w:rPr>
          <w:rStyle w:val="FootnoteReference"/>
          <w:sz w:val="16"/>
          <w:szCs w:val="16"/>
        </w:rPr>
        <w:footnoteRef/>
      </w:r>
      <w:r w:rsidRPr="00D3359E">
        <w:rPr>
          <w:sz w:val="16"/>
          <w:szCs w:val="16"/>
        </w:rPr>
        <w:t xml:space="preserve"> </w:t>
      </w:r>
      <w:r>
        <w:rPr>
          <w:rStyle w:val="Laukeliai"/>
          <w:sz w:val="16"/>
          <w:szCs w:val="16"/>
        </w:rPr>
        <w:t>V</w:t>
      </w:r>
      <w:r w:rsidRPr="00D3359E">
        <w:rPr>
          <w:rStyle w:val="Laukeliai"/>
          <w:sz w:val="16"/>
          <w:szCs w:val="16"/>
        </w:rPr>
        <w:t>isų rūšių specialistams gali būti taikoma vienoda mobilizacijos suma už vieną mobilizaciją, kad būtų padengtos pasirengimo laiko, kelionės į vietą ir iš jos, vizų administracinio tvarkymo, ataskaitų rašymo ir apibendrinimo išlaidos. Į kelionės išlaidas įeina 1 dienos apgyvendinimas kelionės metu, 2 dienpinigiai ir kasdienis transportas pradinei mobilizacijai / demobilizacijai į / iš statybvietės. Į mobilizacijos / demobilizacijos vienkartinę sumą neįskaičiuotas asmenų kelionės laikas</w:t>
      </w:r>
      <w:r>
        <w:rPr>
          <w:rStyle w:val="Laukeliai"/>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7D597" w14:textId="7CFF26A3" w:rsidR="00A82E82" w:rsidRDefault="00A82E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DCD05" w14:textId="76FC749E" w:rsidR="00A82E82" w:rsidRDefault="00A82E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8750F" w14:textId="30CF8262" w:rsidR="00A82E82" w:rsidRDefault="00A82E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2CB3BAE"/>
    <w:multiLevelType w:val="multilevel"/>
    <w:tmpl w:val="6B68F0D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B8579E2"/>
    <w:multiLevelType w:val="multilevel"/>
    <w:tmpl w:val="984C0034"/>
    <w:lvl w:ilvl="0">
      <w:start w:val="8"/>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A932E36"/>
    <w:multiLevelType w:val="multilevel"/>
    <w:tmpl w:val="54721FE6"/>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b w:val="0"/>
        <w:bCs/>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7836188"/>
    <w:multiLevelType w:val="multilevel"/>
    <w:tmpl w:val="B59223E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480614106">
    <w:abstractNumId w:val="6"/>
  </w:num>
  <w:num w:numId="2" w16cid:durableId="1512717274">
    <w:abstractNumId w:val="0"/>
  </w:num>
  <w:num w:numId="3" w16cid:durableId="988243807">
    <w:abstractNumId w:val="7"/>
  </w:num>
  <w:num w:numId="4" w16cid:durableId="101459326">
    <w:abstractNumId w:val="3"/>
  </w:num>
  <w:num w:numId="5" w16cid:durableId="1401951222">
    <w:abstractNumId w:val="5"/>
  </w:num>
  <w:num w:numId="6" w16cid:durableId="1274558705">
    <w:abstractNumId w:val="4"/>
  </w:num>
  <w:num w:numId="7" w16cid:durableId="1487277813">
    <w:abstractNumId w:val="2"/>
  </w:num>
  <w:num w:numId="8" w16cid:durableId="1857040461">
    <w:abstractNumId w:val="1"/>
  </w:num>
  <w:num w:numId="9" w16cid:durableId="60596146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406E"/>
    <w:rsid w:val="0002782F"/>
    <w:rsid w:val="00043B52"/>
    <w:rsid w:val="00070662"/>
    <w:rsid w:val="00070C1C"/>
    <w:rsid w:val="000A093A"/>
    <w:rsid w:val="000B7106"/>
    <w:rsid w:val="00103FDA"/>
    <w:rsid w:val="00111C42"/>
    <w:rsid w:val="0014113E"/>
    <w:rsid w:val="001427DC"/>
    <w:rsid w:val="00171B69"/>
    <w:rsid w:val="0018122A"/>
    <w:rsid w:val="001941E4"/>
    <w:rsid w:val="001A4C15"/>
    <w:rsid w:val="001F7424"/>
    <w:rsid w:val="00200A95"/>
    <w:rsid w:val="002118D1"/>
    <w:rsid w:val="002171C2"/>
    <w:rsid w:val="00224B5A"/>
    <w:rsid w:val="00286D7B"/>
    <w:rsid w:val="002968A5"/>
    <w:rsid w:val="002A7D12"/>
    <w:rsid w:val="002B2926"/>
    <w:rsid w:val="002F1CA0"/>
    <w:rsid w:val="002F2126"/>
    <w:rsid w:val="00302BA8"/>
    <w:rsid w:val="003268EC"/>
    <w:rsid w:val="003320CB"/>
    <w:rsid w:val="00336A02"/>
    <w:rsid w:val="00344EAD"/>
    <w:rsid w:val="003458B0"/>
    <w:rsid w:val="00373BE6"/>
    <w:rsid w:val="00385236"/>
    <w:rsid w:val="003A626A"/>
    <w:rsid w:val="003F1758"/>
    <w:rsid w:val="00424DEA"/>
    <w:rsid w:val="004354CF"/>
    <w:rsid w:val="00475C1E"/>
    <w:rsid w:val="00545B60"/>
    <w:rsid w:val="005970A5"/>
    <w:rsid w:val="005F4529"/>
    <w:rsid w:val="006038B8"/>
    <w:rsid w:val="00620C17"/>
    <w:rsid w:val="006449D3"/>
    <w:rsid w:val="006460BE"/>
    <w:rsid w:val="00654801"/>
    <w:rsid w:val="00662218"/>
    <w:rsid w:val="00680511"/>
    <w:rsid w:val="006B47B2"/>
    <w:rsid w:val="006C2961"/>
    <w:rsid w:val="006E245D"/>
    <w:rsid w:val="006F74C3"/>
    <w:rsid w:val="00701386"/>
    <w:rsid w:val="00720E69"/>
    <w:rsid w:val="00726824"/>
    <w:rsid w:val="00727F01"/>
    <w:rsid w:val="00761BF1"/>
    <w:rsid w:val="00762B54"/>
    <w:rsid w:val="00775C5C"/>
    <w:rsid w:val="007B5E1C"/>
    <w:rsid w:val="007C2EAB"/>
    <w:rsid w:val="007D6456"/>
    <w:rsid w:val="0086260F"/>
    <w:rsid w:val="008C12B7"/>
    <w:rsid w:val="008D6416"/>
    <w:rsid w:val="008E5CBC"/>
    <w:rsid w:val="008F0F2C"/>
    <w:rsid w:val="008F5D7E"/>
    <w:rsid w:val="00902455"/>
    <w:rsid w:val="009719D6"/>
    <w:rsid w:val="00986623"/>
    <w:rsid w:val="009926DE"/>
    <w:rsid w:val="00997BA6"/>
    <w:rsid w:val="009F1E82"/>
    <w:rsid w:val="009F7605"/>
    <w:rsid w:val="00A2585A"/>
    <w:rsid w:val="00A55DF7"/>
    <w:rsid w:val="00A82E82"/>
    <w:rsid w:val="00AC1D2A"/>
    <w:rsid w:val="00AC61B8"/>
    <w:rsid w:val="00AC65B4"/>
    <w:rsid w:val="00B444F4"/>
    <w:rsid w:val="00B51FBA"/>
    <w:rsid w:val="00B555AA"/>
    <w:rsid w:val="00B8406E"/>
    <w:rsid w:val="00BA77DD"/>
    <w:rsid w:val="00BE667A"/>
    <w:rsid w:val="00BE7645"/>
    <w:rsid w:val="00C06562"/>
    <w:rsid w:val="00C32D4B"/>
    <w:rsid w:val="00C527B8"/>
    <w:rsid w:val="00C6662E"/>
    <w:rsid w:val="00CB2E7F"/>
    <w:rsid w:val="00CF3586"/>
    <w:rsid w:val="00D95F03"/>
    <w:rsid w:val="00DB4131"/>
    <w:rsid w:val="00DC7493"/>
    <w:rsid w:val="00DD7444"/>
    <w:rsid w:val="00DE6ADB"/>
    <w:rsid w:val="00DF4248"/>
    <w:rsid w:val="00E57B74"/>
    <w:rsid w:val="00E615AF"/>
    <w:rsid w:val="00E93B6C"/>
    <w:rsid w:val="00EE5F99"/>
    <w:rsid w:val="00F07C2D"/>
    <w:rsid w:val="00F158CB"/>
    <w:rsid w:val="00F25D88"/>
    <w:rsid w:val="00F36B9A"/>
    <w:rsid w:val="00F5045C"/>
    <w:rsid w:val="00F54A3B"/>
    <w:rsid w:val="00F83FB8"/>
    <w:rsid w:val="00FA1948"/>
    <w:rsid w:val="00FA7437"/>
    <w:rsid w:val="00FC3D35"/>
    <w:rsid w:val="00FE31EA"/>
    <w:rsid w:val="00FE36DE"/>
    <w:rsid w:val="21A08C2C"/>
    <w:rsid w:val="27181FCF"/>
    <w:rsid w:val="5FD34677"/>
    <w:rsid w:val="684E8C0D"/>
    <w:rsid w:val="68D65765"/>
    <w:rsid w:val="6D5FBC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4A669"/>
  <w15:chartTrackingRefBased/>
  <w15:docId w15:val="{85553CE9-74F8-485B-85EF-45D81D447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2E82"/>
    <w:pPr>
      <w:spacing w:after="0" w:line="240" w:lineRule="auto"/>
      <w:ind w:firstLine="357"/>
    </w:pPr>
    <w:rPr>
      <w:rFonts w:ascii="Arial" w:hAnsi="Arial"/>
      <w:kern w:val="0"/>
      <w:sz w:val="22"/>
      <w:szCs w:val="22"/>
      <w14:ligatures w14:val="none"/>
    </w:rPr>
  </w:style>
  <w:style w:type="paragraph" w:styleId="Heading1">
    <w:name w:val="heading 1"/>
    <w:basedOn w:val="Normal"/>
    <w:next w:val="Normal"/>
    <w:link w:val="Heading1Char"/>
    <w:uiPriority w:val="9"/>
    <w:qFormat/>
    <w:rsid w:val="00B8406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8406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8406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8406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8406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8406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8406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8406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8406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8406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8406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8406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8406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8406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8406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8406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8406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8406E"/>
    <w:rPr>
      <w:rFonts w:eastAsiaTheme="majorEastAsia" w:cstheme="majorBidi"/>
      <w:color w:val="272727" w:themeColor="text1" w:themeTint="D8"/>
    </w:rPr>
  </w:style>
  <w:style w:type="paragraph" w:styleId="Title">
    <w:name w:val="Title"/>
    <w:basedOn w:val="Normal"/>
    <w:next w:val="Normal"/>
    <w:link w:val="TitleChar"/>
    <w:uiPriority w:val="10"/>
    <w:qFormat/>
    <w:rsid w:val="00B840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8406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8406E"/>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8406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8406E"/>
    <w:pPr>
      <w:spacing w:before="160"/>
      <w:jc w:val="center"/>
    </w:pPr>
    <w:rPr>
      <w:i/>
      <w:iCs/>
      <w:color w:val="404040" w:themeColor="text1" w:themeTint="BF"/>
    </w:rPr>
  </w:style>
  <w:style w:type="character" w:customStyle="1" w:styleId="QuoteChar">
    <w:name w:val="Quote Char"/>
    <w:basedOn w:val="DefaultParagraphFont"/>
    <w:link w:val="Quote"/>
    <w:uiPriority w:val="29"/>
    <w:rsid w:val="00B8406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B8406E"/>
    <w:pPr>
      <w:ind w:left="720"/>
      <w:contextualSpacing/>
    </w:pPr>
  </w:style>
  <w:style w:type="character" w:styleId="IntenseEmphasis">
    <w:name w:val="Intense Emphasis"/>
    <w:basedOn w:val="DefaultParagraphFont"/>
    <w:uiPriority w:val="21"/>
    <w:qFormat/>
    <w:rsid w:val="00B8406E"/>
    <w:rPr>
      <w:i/>
      <w:iCs/>
      <w:color w:val="0F4761" w:themeColor="accent1" w:themeShade="BF"/>
    </w:rPr>
  </w:style>
  <w:style w:type="paragraph" w:styleId="IntenseQuote">
    <w:name w:val="Intense Quote"/>
    <w:basedOn w:val="Normal"/>
    <w:next w:val="Normal"/>
    <w:link w:val="IntenseQuoteChar"/>
    <w:uiPriority w:val="30"/>
    <w:qFormat/>
    <w:rsid w:val="00B840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8406E"/>
    <w:rPr>
      <w:i/>
      <w:iCs/>
      <w:color w:val="0F4761" w:themeColor="accent1" w:themeShade="BF"/>
    </w:rPr>
  </w:style>
  <w:style w:type="character" w:styleId="IntenseReference">
    <w:name w:val="Intense Reference"/>
    <w:basedOn w:val="DefaultParagraphFont"/>
    <w:uiPriority w:val="32"/>
    <w:qFormat/>
    <w:rsid w:val="00B8406E"/>
    <w:rPr>
      <w:b/>
      <w:bCs/>
      <w:smallCaps/>
      <w:color w:val="0F4761" w:themeColor="accent1" w:themeShade="BF"/>
      <w:spacing w:val="5"/>
    </w:rPr>
  </w:style>
  <w:style w:type="character" w:styleId="CommentReference">
    <w:name w:val="annotation reference"/>
    <w:basedOn w:val="DefaultParagraphFont"/>
    <w:uiPriority w:val="99"/>
    <w:unhideWhenUsed/>
    <w:rsid w:val="00A82E82"/>
    <w:rPr>
      <w:sz w:val="16"/>
      <w:szCs w:val="16"/>
    </w:rPr>
  </w:style>
  <w:style w:type="paragraph" w:styleId="CommentText">
    <w:name w:val="annotation text"/>
    <w:basedOn w:val="Normal"/>
    <w:link w:val="CommentTextChar"/>
    <w:uiPriority w:val="99"/>
    <w:unhideWhenUsed/>
    <w:rsid w:val="00A82E82"/>
    <w:rPr>
      <w:sz w:val="20"/>
      <w:szCs w:val="20"/>
    </w:rPr>
  </w:style>
  <w:style w:type="character" w:customStyle="1" w:styleId="CommentTextChar">
    <w:name w:val="Comment Text Char"/>
    <w:basedOn w:val="DefaultParagraphFont"/>
    <w:link w:val="CommentText"/>
    <w:uiPriority w:val="99"/>
    <w:rsid w:val="00A82E82"/>
    <w:rPr>
      <w:rFonts w:ascii="Arial" w:hAnsi="Arial"/>
      <w:kern w:val="0"/>
      <w:sz w:val="20"/>
      <w:szCs w:val="20"/>
      <w14:ligatures w14:val="none"/>
    </w:rPr>
  </w:style>
  <w:style w:type="table" w:styleId="TableGrid">
    <w:name w:val="Table Grid"/>
    <w:basedOn w:val="TableNormal"/>
    <w:uiPriority w:val="39"/>
    <w:rsid w:val="00A82E82"/>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82E82"/>
  </w:style>
  <w:style w:type="character" w:customStyle="1" w:styleId="Laukeliai">
    <w:name w:val="Laukeliai"/>
    <w:basedOn w:val="DefaultParagraphFont"/>
    <w:uiPriority w:val="1"/>
    <w:qFormat/>
    <w:rsid w:val="00A82E82"/>
    <w:rPr>
      <w:rFonts w:ascii="Arial" w:hAnsi="Arial"/>
      <w:sz w:val="20"/>
    </w:rPr>
  </w:style>
  <w:style w:type="paragraph" w:styleId="FootnoteText">
    <w:name w:val="footnote text"/>
    <w:basedOn w:val="Normal"/>
    <w:link w:val="FootnoteTextChar"/>
    <w:uiPriority w:val="99"/>
    <w:unhideWhenUsed/>
    <w:rsid w:val="00A82E82"/>
    <w:rPr>
      <w:sz w:val="20"/>
      <w:szCs w:val="20"/>
    </w:rPr>
  </w:style>
  <w:style w:type="character" w:customStyle="1" w:styleId="FootnoteTextChar">
    <w:name w:val="Footnote Text Char"/>
    <w:basedOn w:val="DefaultParagraphFont"/>
    <w:link w:val="FootnoteText"/>
    <w:uiPriority w:val="99"/>
    <w:rsid w:val="00A82E82"/>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A82E82"/>
    <w:rPr>
      <w:vertAlign w:val="superscript"/>
    </w:rPr>
  </w:style>
  <w:style w:type="paragraph" w:styleId="Header">
    <w:name w:val="header"/>
    <w:basedOn w:val="Normal"/>
    <w:link w:val="HeaderChar"/>
    <w:uiPriority w:val="99"/>
    <w:unhideWhenUsed/>
    <w:rsid w:val="00A82E82"/>
    <w:pPr>
      <w:tabs>
        <w:tab w:val="center" w:pos="4819"/>
        <w:tab w:val="right" w:pos="9638"/>
      </w:tabs>
    </w:pPr>
  </w:style>
  <w:style w:type="character" w:customStyle="1" w:styleId="HeaderChar">
    <w:name w:val="Header Char"/>
    <w:basedOn w:val="DefaultParagraphFont"/>
    <w:link w:val="Header"/>
    <w:uiPriority w:val="99"/>
    <w:rsid w:val="00A82E82"/>
    <w:rPr>
      <w:rFonts w:ascii="Arial" w:hAnsi="Arial"/>
      <w:kern w:val="0"/>
      <w:sz w:val="22"/>
      <w:szCs w:val="22"/>
      <w14:ligatures w14:val="none"/>
    </w:rPr>
  </w:style>
  <w:style w:type="paragraph" w:styleId="Footer">
    <w:name w:val="footer"/>
    <w:basedOn w:val="Normal"/>
    <w:link w:val="FooterChar"/>
    <w:unhideWhenUsed/>
    <w:rsid w:val="00A2585A"/>
    <w:pPr>
      <w:tabs>
        <w:tab w:val="center" w:pos="4819"/>
        <w:tab w:val="right" w:pos="9638"/>
      </w:tabs>
    </w:pPr>
  </w:style>
  <w:style w:type="character" w:customStyle="1" w:styleId="FooterChar">
    <w:name w:val="Footer Char"/>
    <w:basedOn w:val="DefaultParagraphFont"/>
    <w:link w:val="Footer"/>
    <w:rsid w:val="00A2585A"/>
    <w:rPr>
      <w:rFonts w:ascii="Arial" w:hAnsi="Arial"/>
      <w:kern w:val="0"/>
      <w:sz w:val="22"/>
      <w:szCs w:val="22"/>
      <w14:ligatures w14:val="none"/>
    </w:rPr>
  </w:style>
  <w:style w:type="paragraph" w:styleId="CommentSubject">
    <w:name w:val="annotation subject"/>
    <w:basedOn w:val="CommentText"/>
    <w:next w:val="CommentText"/>
    <w:link w:val="CommentSubjectChar"/>
    <w:uiPriority w:val="99"/>
    <w:semiHidden/>
    <w:unhideWhenUsed/>
    <w:rsid w:val="00286D7B"/>
    <w:rPr>
      <w:b/>
      <w:bCs/>
    </w:rPr>
  </w:style>
  <w:style w:type="character" w:customStyle="1" w:styleId="CommentSubjectChar">
    <w:name w:val="Comment Subject Char"/>
    <w:basedOn w:val="CommentTextChar"/>
    <w:link w:val="CommentSubject"/>
    <w:uiPriority w:val="99"/>
    <w:semiHidden/>
    <w:rsid w:val="00286D7B"/>
    <w:rPr>
      <w:rFonts w:ascii="Arial" w:hAnsi="Arial"/>
      <w:b/>
      <w:bCs/>
      <w:kern w:val="0"/>
      <w:sz w:val="20"/>
      <w:szCs w:val="20"/>
      <w14:ligatures w14:val="none"/>
    </w:rPr>
  </w:style>
  <w:style w:type="paragraph" w:styleId="Revision">
    <w:name w:val="Revision"/>
    <w:hidden/>
    <w:uiPriority w:val="99"/>
    <w:semiHidden/>
    <w:rsid w:val="000B7106"/>
    <w:pPr>
      <w:spacing w:after="0" w:line="240" w:lineRule="auto"/>
    </w:pPr>
    <w:rPr>
      <w:rFonts w:ascii="Arial" w:hAnsi="Arial"/>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631C470C7B74855A984D760226C2285"/>
        <w:category>
          <w:name w:val="General"/>
          <w:gallery w:val="placeholder"/>
        </w:category>
        <w:types>
          <w:type w:val="bbPlcHdr"/>
        </w:types>
        <w:behaviors>
          <w:behavior w:val="content"/>
        </w:behaviors>
        <w:guid w:val="{74DF408E-70CF-4E34-8C3A-777F5C30F37A}"/>
      </w:docPartPr>
      <w:docPartBody>
        <w:p w:rsidR="001F7424" w:rsidRDefault="001F7424" w:rsidP="001F7424">
          <w:pPr>
            <w:pStyle w:val="F631C470C7B74855A984D760226C2285"/>
          </w:pPr>
          <w:r w:rsidRPr="006F1B0C">
            <w:rPr>
              <w:rFonts w:cs="Arial"/>
              <w:color w:val="FF0000"/>
              <w:sz w:val="20"/>
              <w:szCs w:val="20"/>
            </w:rPr>
            <w:t>[Pasirinkite]</w:t>
          </w:r>
        </w:p>
      </w:docPartBody>
    </w:docPart>
    <w:docPart>
      <w:docPartPr>
        <w:name w:val="47679B55789548BFB76408106D617AF1"/>
        <w:category>
          <w:name w:val="General"/>
          <w:gallery w:val="placeholder"/>
        </w:category>
        <w:types>
          <w:type w:val="bbPlcHdr"/>
        </w:types>
        <w:behaviors>
          <w:behavior w:val="content"/>
        </w:behaviors>
        <w:guid w:val="{223C00DC-BF42-4E8E-B218-9E7E918A228A}"/>
      </w:docPartPr>
      <w:docPartBody>
        <w:p w:rsidR="001F7424" w:rsidRDefault="001F7424" w:rsidP="001F7424">
          <w:pPr>
            <w:pStyle w:val="47679B55789548BFB76408106D617AF1"/>
          </w:pPr>
          <w:r w:rsidRPr="006F1B0C">
            <w:rPr>
              <w:rFonts w:cs="Arial"/>
              <w:bCs/>
              <w:sz w:val="20"/>
              <w:szCs w:val="20"/>
            </w:rPr>
            <w:t>______________________________________________</w:t>
          </w:r>
        </w:p>
      </w:docPartBody>
    </w:docPart>
    <w:docPart>
      <w:docPartPr>
        <w:name w:val="2BB05A1E596D4B888D11D0DF133719DF"/>
        <w:category>
          <w:name w:val="General"/>
          <w:gallery w:val="placeholder"/>
        </w:category>
        <w:types>
          <w:type w:val="bbPlcHdr"/>
        </w:types>
        <w:behaviors>
          <w:behavior w:val="content"/>
        </w:behaviors>
        <w:guid w:val="{9968E6C3-455D-41C2-94B8-AD7359F95767}"/>
      </w:docPartPr>
      <w:docPartBody>
        <w:p w:rsidR="001F7424" w:rsidRDefault="001F7424" w:rsidP="001F7424">
          <w:pPr>
            <w:pStyle w:val="2BB05A1E596D4B888D11D0DF133719DF"/>
          </w:pPr>
          <w:r w:rsidRPr="006F1B0C">
            <w:rPr>
              <w:rFonts w:cs="Arial"/>
              <w:bCs/>
              <w:sz w:val="20"/>
              <w:szCs w:val="20"/>
            </w:rPr>
            <w:t>____________________________</w:t>
          </w:r>
        </w:p>
      </w:docPartBody>
    </w:docPart>
    <w:docPart>
      <w:docPartPr>
        <w:name w:val="3E90EFFE9DEF4EFFB0D232470A9F6E49"/>
        <w:category>
          <w:name w:val="General"/>
          <w:gallery w:val="placeholder"/>
        </w:category>
        <w:types>
          <w:type w:val="bbPlcHdr"/>
        </w:types>
        <w:behaviors>
          <w:behavior w:val="content"/>
        </w:behaviors>
        <w:guid w:val="{0642CFE1-0ED2-4C27-994D-3E7B5514ADFD}"/>
      </w:docPartPr>
      <w:docPartBody>
        <w:p w:rsidR="001F7424" w:rsidRDefault="001F7424" w:rsidP="001F7424">
          <w:pPr>
            <w:pStyle w:val="3E90EFFE9DEF4EFFB0D232470A9F6E49"/>
          </w:pPr>
          <w:r w:rsidRPr="00362593">
            <w:rPr>
              <w:rFonts w:cs="Arial"/>
              <w:color w:val="FF0000"/>
              <w:sz w:val="20"/>
              <w:szCs w:val="20"/>
            </w:rPr>
            <w:t>[Pasirinkite]</w:t>
          </w:r>
        </w:p>
      </w:docPartBody>
    </w:docPart>
    <w:docPart>
      <w:docPartPr>
        <w:name w:val="20456947CDA94D8FAF59312462118D7D"/>
        <w:category>
          <w:name w:val="General"/>
          <w:gallery w:val="placeholder"/>
        </w:category>
        <w:types>
          <w:type w:val="bbPlcHdr"/>
        </w:types>
        <w:behaviors>
          <w:behavior w:val="content"/>
        </w:behaviors>
        <w:guid w:val="{A56DDA8D-6178-4014-9E60-293A3B499B33}"/>
      </w:docPartPr>
      <w:docPartBody>
        <w:p w:rsidR="001F7424" w:rsidRDefault="001F7424" w:rsidP="001F7424">
          <w:pPr>
            <w:pStyle w:val="20456947CDA94D8FAF59312462118D7D"/>
          </w:pPr>
          <w:r w:rsidRPr="00362593">
            <w:rPr>
              <w:rFonts w:cs="Arial"/>
              <w:bCs/>
              <w:sz w:val="20"/>
              <w:szCs w:val="20"/>
              <w:highlight w:val="yellow"/>
            </w:rPr>
            <w:t>____</w:t>
          </w:r>
        </w:p>
      </w:docPartBody>
    </w:docPart>
    <w:docPart>
      <w:docPartPr>
        <w:name w:val="8176ED55A7C241E79058116BE61E18D0"/>
        <w:category>
          <w:name w:val="General"/>
          <w:gallery w:val="placeholder"/>
        </w:category>
        <w:types>
          <w:type w:val="bbPlcHdr"/>
        </w:types>
        <w:behaviors>
          <w:behavior w:val="content"/>
        </w:behaviors>
        <w:guid w:val="{FF526404-B511-4853-81B9-195564E3169F}"/>
      </w:docPartPr>
      <w:docPartBody>
        <w:p w:rsidR="001F7424" w:rsidRDefault="001F7424" w:rsidP="001F7424">
          <w:pPr>
            <w:pStyle w:val="8176ED55A7C241E79058116BE61E18D0"/>
          </w:pPr>
          <w:r w:rsidRPr="00362593">
            <w:rPr>
              <w:rFonts w:cs="Arial"/>
              <w:color w:val="FF0000"/>
              <w:sz w:val="20"/>
              <w:szCs w:val="20"/>
            </w:rPr>
            <w:t>[Pasirinkite]</w:t>
          </w:r>
        </w:p>
      </w:docPartBody>
    </w:docPart>
    <w:docPart>
      <w:docPartPr>
        <w:name w:val="3A5E9FF5D9214B138520AD83402B455B"/>
        <w:category>
          <w:name w:val="General"/>
          <w:gallery w:val="placeholder"/>
        </w:category>
        <w:types>
          <w:type w:val="bbPlcHdr"/>
        </w:types>
        <w:behaviors>
          <w:behavior w:val="content"/>
        </w:behaviors>
        <w:guid w:val="{1CB66607-7D41-4042-828F-2844C2F06EF8}"/>
      </w:docPartPr>
      <w:docPartBody>
        <w:p w:rsidR="001F7424" w:rsidRDefault="001F7424" w:rsidP="001F7424">
          <w:pPr>
            <w:pStyle w:val="3A5E9FF5D9214B138520AD83402B455B"/>
          </w:pPr>
          <w:r w:rsidRPr="00362593">
            <w:rPr>
              <w:rFonts w:cs="Arial"/>
              <w:bCs/>
              <w:sz w:val="20"/>
              <w:szCs w:val="20"/>
              <w:highlight w:val="yellow"/>
            </w:rPr>
            <w:t>____</w:t>
          </w:r>
        </w:p>
      </w:docPartBody>
    </w:docPart>
    <w:docPart>
      <w:docPartPr>
        <w:name w:val="0144F90013A14F74A4FEDBD652AC187C"/>
        <w:category>
          <w:name w:val="General"/>
          <w:gallery w:val="placeholder"/>
        </w:category>
        <w:types>
          <w:type w:val="bbPlcHdr"/>
        </w:types>
        <w:behaviors>
          <w:behavior w:val="content"/>
        </w:behaviors>
        <w:guid w:val="{BC8A8916-F466-4D48-B611-2D9188B853A6}"/>
      </w:docPartPr>
      <w:docPartBody>
        <w:p w:rsidR="001F7424" w:rsidRDefault="001F7424" w:rsidP="001F7424">
          <w:pPr>
            <w:pStyle w:val="0144F90013A14F74A4FEDBD652AC187C"/>
          </w:pPr>
          <w:r w:rsidRPr="00362593">
            <w:rPr>
              <w:rFonts w:cs="Arial"/>
              <w:color w:val="FF0000"/>
              <w:sz w:val="20"/>
              <w:szCs w:val="20"/>
            </w:rPr>
            <w:t>[Pasirinkite]</w:t>
          </w:r>
        </w:p>
      </w:docPartBody>
    </w:docPart>
    <w:docPart>
      <w:docPartPr>
        <w:name w:val="A240DB585DEB4E82B06E4375ABA25E4B"/>
        <w:category>
          <w:name w:val="General"/>
          <w:gallery w:val="placeholder"/>
        </w:category>
        <w:types>
          <w:type w:val="bbPlcHdr"/>
        </w:types>
        <w:behaviors>
          <w:behavior w:val="content"/>
        </w:behaviors>
        <w:guid w:val="{E64989B8-186C-466A-9426-E5E6D3994DA5}"/>
      </w:docPartPr>
      <w:docPartBody>
        <w:p w:rsidR="001F7424" w:rsidRDefault="001F7424" w:rsidP="001F7424">
          <w:pPr>
            <w:pStyle w:val="A240DB585DEB4E82B06E4375ABA25E4B"/>
          </w:pPr>
          <w:r w:rsidRPr="00362593">
            <w:rPr>
              <w:rFonts w:cs="Arial"/>
              <w:color w:val="FF0000"/>
              <w:sz w:val="20"/>
              <w:szCs w:val="20"/>
            </w:rPr>
            <w:t>[Pasirinkite]</w:t>
          </w:r>
        </w:p>
      </w:docPartBody>
    </w:docPart>
    <w:docPart>
      <w:docPartPr>
        <w:name w:val="C908698BB99F49E0A24936AB90FBC155"/>
        <w:category>
          <w:name w:val="General"/>
          <w:gallery w:val="placeholder"/>
        </w:category>
        <w:types>
          <w:type w:val="bbPlcHdr"/>
        </w:types>
        <w:behaviors>
          <w:behavior w:val="content"/>
        </w:behaviors>
        <w:guid w:val="{C934D86B-3ABF-4C17-B42D-B279CBC682D2}"/>
      </w:docPartPr>
      <w:docPartBody>
        <w:p w:rsidR="001F7424" w:rsidRDefault="001F7424" w:rsidP="001F7424">
          <w:pPr>
            <w:pStyle w:val="C908698BB99F49E0A24936AB90FBC155"/>
          </w:pPr>
          <w:r w:rsidRPr="00362593">
            <w:rPr>
              <w:rFonts w:cs="Arial"/>
              <w:bCs/>
              <w:sz w:val="20"/>
              <w:szCs w:val="20"/>
              <w:highlight w:val="yellow"/>
            </w:rPr>
            <w:t>____</w:t>
          </w:r>
        </w:p>
      </w:docPartBody>
    </w:docPart>
    <w:docPart>
      <w:docPartPr>
        <w:name w:val="716A4B027DB042039447D63B1733FCBE"/>
        <w:category>
          <w:name w:val="General"/>
          <w:gallery w:val="placeholder"/>
        </w:category>
        <w:types>
          <w:type w:val="bbPlcHdr"/>
        </w:types>
        <w:behaviors>
          <w:behavior w:val="content"/>
        </w:behaviors>
        <w:guid w:val="{3587E82F-6195-4961-BB0D-8D6E49B75981}"/>
      </w:docPartPr>
      <w:docPartBody>
        <w:p w:rsidR="001F7424" w:rsidRDefault="001F7424" w:rsidP="001F7424">
          <w:pPr>
            <w:pStyle w:val="716A4B027DB042039447D63B1733FCBE"/>
          </w:pPr>
          <w:r w:rsidRPr="00362593">
            <w:rPr>
              <w:rFonts w:cs="Arial"/>
              <w:color w:val="FF0000"/>
              <w:sz w:val="20"/>
              <w:szCs w:val="20"/>
            </w:rPr>
            <w:t>[Pasirinkite]</w:t>
          </w:r>
        </w:p>
      </w:docPartBody>
    </w:docPart>
    <w:docPart>
      <w:docPartPr>
        <w:name w:val="8C2C6C17D2F54689ACB601F7A7CD70C5"/>
        <w:category>
          <w:name w:val="General"/>
          <w:gallery w:val="placeholder"/>
        </w:category>
        <w:types>
          <w:type w:val="bbPlcHdr"/>
        </w:types>
        <w:behaviors>
          <w:behavior w:val="content"/>
        </w:behaviors>
        <w:guid w:val="{608F12B5-019A-415C-94CB-17D69E771893}"/>
      </w:docPartPr>
      <w:docPartBody>
        <w:p w:rsidR="00777A51" w:rsidRDefault="001F7424">
          <w:pPr>
            <w:pStyle w:val="8C2C6C17D2F54689ACB601F7A7CD70C5"/>
          </w:pPr>
          <w:r w:rsidRPr="006F1B0C">
            <w:rPr>
              <w:rFonts w:cs="Arial"/>
              <w:bCs/>
              <w:sz w:val="20"/>
              <w:szCs w:val="20"/>
            </w:rPr>
            <w:t>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0B79"/>
    <w:rsid w:val="000A093A"/>
    <w:rsid w:val="0014113E"/>
    <w:rsid w:val="001C4371"/>
    <w:rsid w:val="001F7424"/>
    <w:rsid w:val="002A7D12"/>
    <w:rsid w:val="00385236"/>
    <w:rsid w:val="00500B79"/>
    <w:rsid w:val="005F7D59"/>
    <w:rsid w:val="006038B8"/>
    <w:rsid w:val="00620C17"/>
    <w:rsid w:val="00726824"/>
    <w:rsid w:val="00736AC4"/>
    <w:rsid w:val="00777A51"/>
    <w:rsid w:val="0086260F"/>
    <w:rsid w:val="0089056E"/>
    <w:rsid w:val="00A55DF7"/>
    <w:rsid w:val="00C527B8"/>
    <w:rsid w:val="00DB4131"/>
    <w:rsid w:val="00DD7444"/>
    <w:rsid w:val="00E615AF"/>
    <w:rsid w:val="00E93B6C"/>
    <w:rsid w:val="00F075C1"/>
    <w:rsid w:val="00F158CB"/>
    <w:rsid w:val="00F25D88"/>
    <w:rsid w:val="00F83FB8"/>
    <w:rsid w:val="00FC3D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631C470C7B74855A984D760226C2285">
    <w:name w:val="F631C470C7B74855A984D760226C2285"/>
    <w:rsid w:val="001F7424"/>
  </w:style>
  <w:style w:type="paragraph" w:customStyle="1" w:styleId="47679B55789548BFB76408106D617AF1">
    <w:name w:val="47679B55789548BFB76408106D617AF1"/>
    <w:rsid w:val="001F7424"/>
  </w:style>
  <w:style w:type="paragraph" w:customStyle="1" w:styleId="2BB05A1E596D4B888D11D0DF133719DF">
    <w:name w:val="2BB05A1E596D4B888D11D0DF133719DF"/>
    <w:rsid w:val="001F7424"/>
  </w:style>
  <w:style w:type="paragraph" w:customStyle="1" w:styleId="3E90EFFE9DEF4EFFB0D232470A9F6E49">
    <w:name w:val="3E90EFFE9DEF4EFFB0D232470A9F6E49"/>
    <w:rsid w:val="001F7424"/>
  </w:style>
  <w:style w:type="paragraph" w:customStyle="1" w:styleId="20456947CDA94D8FAF59312462118D7D">
    <w:name w:val="20456947CDA94D8FAF59312462118D7D"/>
    <w:rsid w:val="001F7424"/>
  </w:style>
  <w:style w:type="paragraph" w:customStyle="1" w:styleId="8176ED55A7C241E79058116BE61E18D0">
    <w:name w:val="8176ED55A7C241E79058116BE61E18D0"/>
    <w:rsid w:val="001F7424"/>
  </w:style>
  <w:style w:type="paragraph" w:customStyle="1" w:styleId="3A5E9FF5D9214B138520AD83402B455B">
    <w:name w:val="3A5E9FF5D9214B138520AD83402B455B"/>
    <w:rsid w:val="001F7424"/>
  </w:style>
  <w:style w:type="paragraph" w:customStyle="1" w:styleId="0144F90013A14F74A4FEDBD652AC187C">
    <w:name w:val="0144F90013A14F74A4FEDBD652AC187C"/>
    <w:rsid w:val="001F7424"/>
  </w:style>
  <w:style w:type="paragraph" w:customStyle="1" w:styleId="A240DB585DEB4E82B06E4375ABA25E4B">
    <w:name w:val="A240DB585DEB4E82B06E4375ABA25E4B"/>
    <w:rsid w:val="001F7424"/>
  </w:style>
  <w:style w:type="paragraph" w:customStyle="1" w:styleId="C908698BB99F49E0A24936AB90FBC155">
    <w:name w:val="C908698BB99F49E0A24936AB90FBC155"/>
    <w:rsid w:val="001F7424"/>
  </w:style>
  <w:style w:type="paragraph" w:customStyle="1" w:styleId="716A4B027DB042039447D63B1733FCBE">
    <w:name w:val="716A4B027DB042039447D63B1733FCBE"/>
    <w:rsid w:val="001F7424"/>
  </w:style>
  <w:style w:type="paragraph" w:customStyle="1" w:styleId="8C2C6C17D2F54689ACB601F7A7CD70C5">
    <w:name w:val="8C2C6C17D2F54689ACB601F7A7CD70C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aad4d1a8b805393df9f85d8d0c1fe3fd">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88de0d4a7c87fc3317ad3649b622be80"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CCCDC4D-9E0A-4E46-909F-9A1B5347F216}">
  <ds:schemaRefs>
    <ds:schemaRef ds:uri="http://schemas.microsoft.com/sharepoint/v3/contenttype/forms"/>
  </ds:schemaRefs>
</ds:datastoreItem>
</file>

<file path=customXml/itemProps2.xml><?xml version="1.0" encoding="utf-8"?>
<ds:datastoreItem xmlns:ds="http://schemas.openxmlformats.org/officeDocument/2006/customXml" ds:itemID="{16CDB4E2-EF44-4FDF-B013-8D803D997A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8169D0-4EB1-41D0-A04E-269DBE02DB17}">
  <ds:schemaRefs>
    <ds:schemaRef ds:uri="http://schemas.microsoft.com/office/2006/metadata/properties"/>
    <ds:schemaRef ds:uri="http://schemas.microsoft.com/office/infopath/2007/PartnerControls"/>
    <ds:schemaRef ds:uri="3db48862-3d5a-4b5b-a8ee-b1270852f994"/>
    <ds:schemaRef ds:uri="ddea863d-bdad-419e-8867-b337eeada4a2"/>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18</TotalTime>
  <Pages>4</Pages>
  <Words>7493</Words>
  <Characters>4272</Characters>
  <Application>Microsoft Office Word</Application>
  <DocSecurity>0</DocSecurity>
  <Lines>35</Lines>
  <Paragraphs>23</Paragraphs>
  <ScaleCrop>false</ScaleCrop>
  <Company/>
  <LinksUpToDate>false</LinksUpToDate>
  <CharactersWithSpaces>11742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Vygantas Strolė</dc:creator>
  <cp:keywords/>
  <dc:description/>
  <cp:lastModifiedBy>Vygantas Strolė</cp:lastModifiedBy>
  <cp:revision>73</cp:revision>
  <dcterms:created xsi:type="dcterms:W3CDTF">2025-12-05T21:31:00Z</dcterms:created>
  <dcterms:modified xsi:type="dcterms:W3CDTF">2026-04-07T10:55:00Z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0x01010014B5713F3C089A449F627E43184E3C42</vt:lpwstr>
  </property>
  <property fmtid="{D5CDD505-2E9C-101B-9397-08002B2CF9AE}" pid="3" name="MediaServiceImageTags">
    <vt:lpwstr/>
  </property>
</Properties>
</file>